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FA" w:rsidRPr="001A36FB" w:rsidRDefault="001A36FB" w:rsidP="001A36FB">
      <w:pPr>
        <w:jc w:val="right"/>
        <w:rPr>
          <w:rFonts w:ascii="Sylfaen" w:hAnsi="Sylfaen"/>
          <w:b/>
          <w:i/>
          <w:u w:val="single"/>
          <w:lang w:val="ka-GE"/>
        </w:rPr>
      </w:pPr>
      <w:r w:rsidRPr="001A36FB">
        <w:rPr>
          <w:rFonts w:ascii="Sylfaen" w:hAnsi="Sylfaen"/>
          <w:b/>
          <w:i/>
          <w:u w:val="single"/>
          <w:lang w:val="ka-GE"/>
        </w:rPr>
        <w:t>პროექტ</w:t>
      </w:r>
      <w:r w:rsidRPr="001A36FB">
        <w:rPr>
          <w:rFonts w:ascii="Sylfaen" w:hAnsi="Sylfaen" w:cs="Times New Roman"/>
          <w:b/>
          <w:i/>
          <w:sz w:val="24"/>
          <w:szCs w:val="24"/>
          <w:u w:val="single"/>
        </w:rPr>
        <w:t>ი</w:t>
      </w:r>
    </w:p>
    <w:p w:rsidR="003B6BFA" w:rsidRDefault="003B6BFA" w:rsidP="003B6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
    <w:p w:rsidR="003B6BFA" w:rsidRDefault="003B6BFA" w:rsidP="003B6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roofErr w:type="spellStart"/>
      <w:proofErr w:type="gramStart"/>
      <w:r w:rsidRPr="007714FB">
        <w:rPr>
          <w:rFonts w:ascii="Sylfaen" w:hAnsi="Sylfaen" w:cs="Times New Roman"/>
          <w:b/>
          <w:sz w:val="24"/>
          <w:szCs w:val="24"/>
        </w:rPr>
        <w:t>საქართველოს</w:t>
      </w:r>
      <w:proofErr w:type="spellEnd"/>
      <w:proofErr w:type="gramEnd"/>
      <w:r w:rsidRPr="007714FB">
        <w:rPr>
          <w:rFonts w:ascii="Sylfaen" w:hAnsi="Sylfaen" w:cs="Times New Roman"/>
          <w:b/>
          <w:sz w:val="24"/>
          <w:szCs w:val="24"/>
        </w:rPr>
        <w:t xml:space="preserve"> </w:t>
      </w:r>
      <w:proofErr w:type="spellStart"/>
      <w:r w:rsidRPr="007714FB">
        <w:rPr>
          <w:rFonts w:ascii="Sylfaen" w:hAnsi="Sylfaen" w:cs="Times New Roman"/>
          <w:b/>
          <w:sz w:val="24"/>
          <w:szCs w:val="24"/>
        </w:rPr>
        <w:t>მთავრობის</w:t>
      </w:r>
      <w:proofErr w:type="spellEnd"/>
    </w:p>
    <w:p w:rsidR="003B6BFA" w:rsidRPr="007714FB" w:rsidRDefault="003B6BFA" w:rsidP="003B6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
    <w:p w:rsidR="003B6BFA" w:rsidRDefault="003B6BFA" w:rsidP="003B6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r>
        <w:rPr>
          <w:rFonts w:ascii="Sylfaen" w:hAnsi="Sylfaen" w:cs="Times New Roman"/>
          <w:b/>
          <w:sz w:val="24"/>
          <w:szCs w:val="24"/>
          <w:lang w:val="ka-GE"/>
        </w:rPr>
        <w:t>გან</w:t>
      </w:r>
      <w:r w:rsidRPr="003E03CF">
        <w:rPr>
          <w:rFonts w:ascii="Sylfaen" w:hAnsi="Sylfaen" w:cs="Sylfaen"/>
          <w:b/>
        </w:rPr>
        <w:t>კ</w:t>
      </w:r>
      <w:r>
        <w:rPr>
          <w:rFonts w:ascii="Sylfaen" w:hAnsi="Sylfaen" w:cs="Times New Roman"/>
          <w:b/>
          <w:sz w:val="24"/>
          <w:szCs w:val="24"/>
          <w:lang w:val="ka-GE"/>
        </w:rPr>
        <w:t>არგულება</w:t>
      </w:r>
      <w:r w:rsidRPr="007714FB">
        <w:rPr>
          <w:rFonts w:ascii="Sylfaen" w:hAnsi="Sylfaen" w:cs="Times New Roman"/>
          <w:b/>
          <w:sz w:val="24"/>
          <w:szCs w:val="24"/>
          <w:lang w:val="ka-GE"/>
        </w:rPr>
        <w:t xml:space="preserve"> N</w:t>
      </w:r>
    </w:p>
    <w:p w:rsidR="003B6BFA" w:rsidRDefault="003B6BFA" w:rsidP="003B6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3B6BFA" w:rsidRPr="007714FB" w:rsidRDefault="003B6BFA" w:rsidP="003B6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3B6BFA" w:rsidRPr="003B6BFA" w:rsidRDefault="003B6BFA" w:rsidP="003B6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r w:rsidRPr="007714FB">
        <w:rPr>
          <w:rFonts w:ascii="Sylfaen" w:hAnsi="Sylfaen" w:cs="Times New Roman"/>
          <w:b/>
          <w:sz w:val="24"/>
          <w:szCs w:val="24"/>
        </w:rPr>
        <w:t xml:space="preserve">2020 </w:t>
      </w:r>
      <w:proofErr w:type="spellStart"/>
      <w:r w:rsidRPr="007714FB">
        <w:rPr>
          <w:rFonts w:ascii="Sylfaen" w:hAnsi="Sylfaen" w:cs="Times New Roman"/>
          <w:b/>
          <w:sz w:val="24"/>
          <w:szCs w:val="24"/>
        </w:rPr>
        <w:t>წლის</w:t>
      </w:r>
      <w:proofErr w:type="spellEnd"/>
      <w:r w:rsidRPr="007714FB">
        <w:rPr>
          <w:rFonts w:ascii="Sylfaen" w:hAnsi="Sylfaen" w:cs="Times New Roman"/>
          <w:b/>
          <w:sz w:val="24"/>
          <w:szCs w:val="24"/>
        </w:rPr>
        <w:t xml:space="preserve">                                                ქ. </w:t>
      </w:r>
      <w:proofErr w:type="spellStart"/>
      <w:r w:rsidRPr="007714FB">
        <w:rPr>
          <w:rFonts w:ascii="Sylfaen" w:hAnsi="Sylfaen" w:cs="Times New Roman"/>
          <w:b/>
          <w:sz w:val="24"/>
          <w:szCs w:val="24"/>
        </w:rPr>
        <w:t>თბილისი</w:t>
      </w:r>
      <w:proofErr w:type="spellEnd"/>
    </w:p>
    <w:p w:rsidR="003B6BFA" w:rsidRDefault="003B6BFA" w:rsidP="003E03CF">
      <w:pPr>
        <w:jc w:val="center"/>
        <w:rPr>
          <w:b/>
        </w:rPr>
      </w:pPr>
    </w:p>
    <w:p w:rsidR="003E03CF" w:rsidRPr="003E03CF" w:rsidRDefault="003E03CF" w:rsidP="003E03CF">
      <w:pPr>
        <w:jc w:val="center"/>
        <w:rPr>
          <w:b/>
        </w:rPr>
      </w:pPr>
      <w:r w:rsidRPr="003E03CF">
        <w:rPr>
          <w:b/>
        </w:rPr>
        <w:t>„</w:t>
      </w:r>
      <w:proofErr w:type="spellStart"/>
      <w:r w:rsidRPr="003E03CF">
        <w:rPr>
          <w:rFonts w:ascii="Sylfaen" w:hAnsi="Sylfaen" w:cs="Sylfaen"/>
          <w:b/>
        </w:rPr>
        <w:t>კორონავირუსით</w:t>
      </w:r>
      <w:proofErr w:type="spellEnd"/>
      <w:r w:rsidRPr="003E03CF">
        <w:rPr>
          <w:b/>
        </w:rPr>
        <w:t xml:space="preserve"> (SARS-CoV-2) </w:t>
      </w:r>
      <w:proofErr w:type="spellStart"/>
      <w:r w:rsidRPr="003E03CF">
        <w:rPr>
          <w:rFonts w:ascii="Sylfaen" w:hAnsi="Sylfaen" w:cs="Sylfaen"/>
          <w:b/>
        </w:rPr>
        <w:t>გამოწვეულ</w:t>
      </w:r>
      <w:proofErr w:type="spellEnd"/>
      <w:r w:rsidRPr="003E03CF">
        <w:rPr>
          <w:b/>
        </w:rPr>
        <w:t xml:space="preserve"> </w:t>
      </w:r>
      <w:proofErr w:type="spellStart"/>
      <w:r w:rsidRPr="003E03CF">
        <w:rPr>
          <w:rFonts w:ascii="Sylfaen" w:hAnsi="Sylfaen" w:cs="Sylfaen"/>
          <w:b/>
        </w:rPr>
        <w:t>ინფექციაზე</w:t>
      </w:r>
      <w:proofErr w:type="spellEnd"/>
      <w:r w:rsidRPr="003E03CF">
        <w:rPr>
          <w:b/>
        </w:rPr>
        <w:t xml:space="preserve"> (COVID-19) </w:t>
      </w:r>
      <w:proofErr w:type="spellStart"/>
      <w:r w:rsidRPr="003E03CF">
        <w:rPr>
          <w:rFonts w:ascii="Sylfaen" w:hAnsi="Sylfaen" w:cs="Sylfaen"/>
          <w:b/>
        </w:rPr>
        <w:t>სავალდებულო</w:t>
      </w:r>
      <w:proofErr w:type="spellEnd"/>
      <w:r w:rsidRPr="003E03CF">
        <w:rPr>
          <w:b/>
        </w:rPr>
        <w:t xml:space="preserve"> </w:t>
      </w:r>
      <w:proofErr w:type="spellStart"/>
      <w:r w:rsidRPr="003E03CF">
        <w:rPr>
          <w:rFonts w:ascii="Sylfaen" w:hAnsi="Sylfaen" w:cs="Sylfaen"/>
          <w:b/>
        </w:rPr>
        <w:t>ტესტირებას</w:t>
      </w:r>
      <w:proofErr w:type="spellEnd"/>
      <w:r w:rsidRPr="003E03CF">
        <w:rPr>
          <w:b/>
        </w:rPr>
        <w:t xml:space="preserve"> </w:t>
      </w:r>
      <w:proofErr w:type="spellStart"/>
      <w:r w:rsidRPr="003E03CF">
        <w:rPr>
          <w:rFonts w:ascii="Sylfaen" w:hAnsi="Sylfaen" w:cs="Sylfaen"/>
          <w:b/>
        </w:rPr>
        <w:t>დაქვემდებარებულ</w:t>
      </w:r>
      <w:proofErr w:type="spellEnd"/>
      <w:r w:rsidRPr="003E03CF">
        <w:rPr>
          <w:b/>
        </w:rPr>
        <w:t xml:space="preserve"> </w:t>
      </w:r>
      <w:proofErr w:type="spellStart"/>
      <w:r w:rsidRPr="003E03CF">
        <w:rPr>
          <w:rFonts w:ascii="Sylfaen" w:hAnsi="Sylfaen" w:cs="Sylfaen"/>
          <w:b/>
        </w:rPr>
        <w:t>პრიორიტეტულ</w:t>
      </w:r>
      <w:proofErr w:type="spellEnd"/>
      <w:r w:rsidRPr="003E03CF">
        <w:rPr>
          <w:b/>
        </w:rPr>
        <w:t xml:space="preserve"> </w:t>
      </w:r>
      <w:proofErr w:type="spellStart"/>
      <w:r w:rsidRPr="003E03CF">
        <w:rPr>
          <w:rFonts w:ascii="Sylfaen" w:hAnsi="Sylfaen" w:cs="Sylfaen"/>
          <w:b/>
        </w:rPr>
        <w:t>პირთა</w:t>
      </w:r>
      <w:proofErr w:type="spellEnd"/>
      <w:r w:rsidRPr="003E03CF">
        <w:rPr>
          <w:b/>
        </w:rPr>
        <w:t xml:space="preserve"> </w:t>
      </w:r>
      <w:proofErr w:type="spellStart"/>
      <w:r w:rsidRPr="003E03CF">
        <w:rPr>
          <w:rFonts w:ascii="Sylfaen" w:hAnsi="Sylfaen" w:cs="Sylfaen"/>
          <w:b/>
        </w:rPr>
        <w:t>ნუსხისა</w:t>
      </w:r>
      <w:proofErr w:type="spellEnd"/>
      <w:r w:rsidRPr="003E03CF">
        <w:rPr>
          <w:b/>
        </w:rPr>
        <w:t xml:space="preserve"> </w:t>
      </w:r>
      <w:proofErr w:type="spellStart"/>
      <w:r w:rsidRPr="003E03CF">
        <w:rPr>
          <w:rFonts w:ascii="Sylfaen" w:hAnsi="Sylfaen" w:cs="Sylfaen"/>
          <w:b/>
        </w:rPr>
        <w:t>და</w:t>
      </w:r>
      <w:proofErr w:type="spellEnd"/>
      <w:r w:rsidRPr="003E03CF">
        <w:rPr>
          <w:b/>
        </w:rPr>
        <w:t xml:space="preserve"> </w:t>
      </w:r>
      <w:proofErr w:type="spellStart"/>
      <w:r w:rsidRPr="003E03CF">
        <w:rPr>
          <w:rFonts w:ascii="Sylfaen" w:hAnsi="Sylfaen" w:cs="Sylfaen"/>
          <w:b/>
        </w:rPr>
        <w:t>ჩატარების</w:t>
      </w:r>
      <w:proofErr w:type="spellEnd"/>
      <w:r w:rsidRPr="003E03CF">
        <w:rPr>
          <w:b/>
        </w:rPr>
        <w:t xml:space="preserve"> </w:t>
      </w:r>
      <w:proofErr w:type="spellStart"/>
      <w:r w:rsidRPr="003E03CF">
        <w:rPr>
          <w:rFonts w:ascii="Sylfaen" w:hAnsi="Sylfaen" w:cs="Sylfaen"/>
          <w:b/>
        </w:rPr>
        <w:t>წესის</w:t>
      </w:r>
      <w:proofErr w:type="spellEnd"/>
      <w:r w:rsidRPr="003E03CF">
        <w:rPr>
          <w:b/>
        </w:rPr>
        <w:t xml:space="preserve"> </w:t>
      </w:r>
      <w:proofErr w:type="spellStart"/>
      <w:r w:rsidRPr="003E03CF">
        <w:rPr>
          <w:rFonts w:ascii="Sylfaen" w:hAnsi="Sylfaen" w:cs="Sylfaen"/>
          <w:b/>
        </w:rPr>
        <w:t>დამტკიცების</w:t>
      </w:r>
      <w:proofErr w:type="spellEnd"/>
      <w:r w:rsidRPr="003E03CF">
        <w:rPr>
          <w:b/>
        </w:rPr>
        <w:t xml:space="preserve"> </w:t>
      </w:r>
      <w:proofErr w:type="spellStart"/>
      <w:r w:rsidRPr="003E03CF">
        <w:rPr>
          <w:rFonts w:ascii="Sylfaen" w:hAnsi="Sylfaen" w:cs="Sylfaen"/>
          <w:b/>
        </w:rPr>
        <w:t>შესახებ</w:t>
      </w:r>
      <w:proofErr w:type="spellEnd"/>
      <w:r w:rsidRPr="003E03CF">
        <w:rPr>
          <w:b/>
        </w:rPr>
        <w:t xml:space="preserve">“ </w:t>
      </w:r>
      <w:proofErr w:type="spellStart"/>
      <w:r w:rsidRPr="003E03CF">
        <w:rPr>
          <w:rFonts w:ascii="Sylfaen" w:hAnsi="Sylfaen" w:cs="Sylfaen"/>
          <w:b/>
        </w:rPr>
        <w:t>საქართველოს</w:t>
      </w:r>
      <w:proofErr w:type="spellEnd"/>
      <w:r w:rsidRPr="003E03CF">
        <w:rPr>
          <w:b/>
        </w:rPr>
        <w:t xml:space="preserve"> </w:t>
      </w:r>
      <w:proofErr w:type="spellStart"/>
      <w:r w:rsidRPr="003E03CF">
        <w:rPr>
          <w:rFonts w:ascii="Sylfaen" w:hAnsi="Sylfaen" w:cs="Sylfaen"/>
          <w:b/>
        </w:rPr>
        <w:t>მთავრობის</w:t>
      </w:r>
      <w:proofErr w:type="spellEnd"/>
      <w:r w:rsidRPr="003E03CF">
        <w:rPr>
          <w:b/>
        </w:rPr>
        <w:t xml:space="preserve"> 2020 </w:t>
      </w:r>
      <w:proofErr w:type="spellStart"/>
      <w:r w:rsidRPr="003E03CF">
        <w:rPr>
          <w:rFonts w:ascii="Sylfaen" w:hAnsi="Sylfaen" w:cs="Sylfaen"/>
          <w:b/>
        </w:rPr>
        <w:t>წლის</w:t>
      </w:r>
      <w:proofErr w:type="spellEnd"/>
      <w:r w:rsidRPr="003E03CF">
        <w:rPr>
          <w:b/>
        </w:rPr>
        <w:t xml:space="preserve"> 15 </w:t>
      </w:r>
      <w:proofErr w:type="spellStart"/>
      <w:r w:rsidRPr="003E03CF">
        <w:rPr>
          <w:rFonts w:ascii="Sylfaen" w:hAnsi="Sylfaen" w:cs="Sylfaen"/>
          <w:b/>
        </w:rPr>
        <w:t>ივნისის</w:t>
      </w:r>
      <w:proofErr w:type="spellEnd"/>
      <w:r w:rsidRPr="003E03CF">
        <w:rPr>
          <w:b/>
        </w:rPr>
        <w:t xml:space="preserve"> №975 </w:t>
      </w:r>
      <w:proofErr w:type="spellStart"/>
      <w:r w:rsidRPr="003E03CF">
        <w:rPr>
          <w:rFonts w:ascii="Sylfaen" w:hAnsi="Sylfaen" w:cs="Sylfaen"/>
          <w:b/>
        </w:rPr>
        <w:t>განკარგულებაში</w:t>
      </w:r>
      <w:proofErr w:type="spellEnd"/>
      <w:r w:rsidRPr="003E03CF">
        <w:rPr>
          <w:b/>
        </w:rPr>
        <w:t xml:space="preserve"> </w:t>
      </w:r>
      <w:proofErr w:type="spellStart"/>
      <w:r w:rsidRPr="003E03CF">
        <w:rPr>
          <w:rFonts w:ascii="Sylfaen" w:hAnsi="Sylfaen" w:cs="Sylfaen"/>
          <w:b/>
        </w:rPr>
        <w:t>ცვლილების</w:t>
      </w:r>
      <w:proofErr w:type="spellEnd"/>
      <w:r w:rsidRPr="003E03CF">
        <w:rPr>
          <w:b/>
        </w:rPr>
        <w:t xml:space="preserve"> </w:t>
      </w:r>
      <w:proofErr w:type="spellStart"/>
      <w:r w:rsidRPr="003E03CF">
        <w:rPr>
          <w:rFonts w:ascii="Sylfaen" w:hAnsi="Sylfaen" w:cs="Sylfaen"/>
          <w:b/>
        </w:rPr>
        <w:t>შეტანის</w:t>
      </w:r>
      <w:proofErr w:type="spellEnd"/>
      <w:r w:rsidRPr="003E03CF">
        <w:rPr>
          <w:b/>
        </w:rPr>
        <w:t xml:space="preserve"> </w:t>
      </w:r>
      <w:proofErr w:type="spellStart"/>
      <w:r w:rsidRPr="003E03CF">
        <w:rPr>
          <w:rFonts w:ascii="Sylfaen" w:hAnsi="Sylfaen" w:cs="Sylfaen"/>
          <w:b/>
        </w:rPr>
        <w:t>თაობაზე</w:t>
      </w:r>
      <w:proofErr w:type="spellEnd"/>
    </w:p>
    <w:p w:rsidR="003E03CF" w:rsidRDefault="003E03CF" w:rsidP="003E03CF"/>
    <w:p w:rsidR="003B6BFA" w:rsidRDefault="00EB1378" w:rsidP="003E03CF">
      <w:pPr>
        <w:jc w:val="both"/>
        <w:rPr>
          <w:rFonts w:ascii="Sylfaen" w:hAnsi="Sylfaen" w:cs="Sylfaen"/>
          <w:lang w:val="ka-GE"/>
        </w:rPr>
      </w:pPr>
      <w:r>
        <w:rPr>
          <w:rFonts w:ascii="Sylfaen" w:hAnsi="Sylfaen" w:cs="Sylfaen"/>
          <w:lang w:val="ka-GE"/>
        </w:rPr>
        <w:t xml:space="preserve">1. </w:t>
      </w:r>
      <w:proofErr w:type="spellStart"/>
      <w:r w:rsidR="003E03CF">
        <w:rPr>
          <w:rFonts w:ascii="Sylfaen" w:hAnsi="Sylfaen" w:cs="Sylfaen"/>
        </w:rPr>
        <w:t>საქართველოს</w:t>
      </w:r>
      <w:proofErr w:type="spellEnd"/>
      <w:r w:rsidR="003E03CF">
        <w:t xml:space="preserve"> </w:t>
      </w:r>
      <w:proofErr w:type="spellStart"/>
      <w:r w:rsidR="003E03CF">
        <w:rPr>
          <w:rFonts w:ascii="Sylfaen" w:hAnsi="Sylfaen" w:cs="Sylfaen"/>
        </w:rPr>
        <w:t>ზოგადი</w:t>
      </w:r>
      <w:proofErr w:type="spellEnd"/>
      <w:r w:rsidR="003E03CF">
        <w:t xml:space="preserve"> </w:t>
      </w:r>
      <w:proofErr w:type="spellStart"/>
      <w:r w:rsidR="003E03CF">
        <w:rPr>
          <w:rFonts w:ascii="Sylfaen" w:hAnsi="Sylfaen" w:cs="Sylfaen"/>
        </w:rPr>
        <w:t>ადმინისტრაციული</w:t>
      </w:r>
      <w:proofErr w:type="spellEnd"/>
      <w:r w:rsidR="003E03CF">
        <w:t xml:space="preserve"> </w:t>
      </w:r>
      <w:proofErr w:type="spellStart"/>
      <w:r w:rsidR="003E03CF">
        <w:rPr>
          <w:rFonts w:ascii="Sylfaen" w:hAnsi="Sylfaen" w:cs="Sylfaen"/>
        </w:rPr>
        <w:t>კოდექსის</w:t>
      </w:r>
      <w:proofErr w:type="spellEnd"/>
      <w:r w:rsidR="003E03CF">
        <w:t xml:space="preserve"> 63-</w:t>
      </w:r>
      <w:r w:rsidR="003E03CF">
        <w:rPr>
          <w:rFonts w:ascii="Sylfaen" w:hAnsi="Sylfaen" w:cs="Sylfaen"/>
        </w:rPr>
        <w:t>ე</w:t>
      </w:r>
      <w:r w:rsidR="003E03CF">
        <w:t xml:space="preserve"> </w:t>
      </w:r>
      <w:proofErr w:type="spellStart"/>
      <w:r w:rsidR="003E03CF">
        <w:rPr>
          <w:rFonts w:ascii="Sylfaen" w:hAnsi="Sylfaen" w:cs="Sylfaen"/>
        </w:rPr>
        <w:t>მუხლის</w:t>
      </w:r>
      <w:proofErr w:type="spellEnd"/>
      <w:r w:rsidR="003E03CF">
        <w:t xml:space="preserve"> </w:t>
      </w:r>
      <w:proofErr w:type="spellStart"/>
      <w:r w:rsidR="003E03CF">
        <w:rPr>
          <w:rFonts w:ascii="Sylfaen" w:hAnsi="Sylfaen" w:cs="Sylfaen"/>
        </w:rPr>
        <w:t>თანახმად</w:t>
      </w:r>
      <w:proofErr w:type="spellEnd"/>
      <w:r w:rsidR="003E03CF">
        <w:t>, „</w:t>
      </w:r>
      <w:proofErr w:type="spellStart"/>
      <w:r w:rsidR="003E03CF">
        <w:rPr>
          <w:rFonts w:ascii="Sylfaen" w:hAnsi="Sylfaen" w:cs="Sylfaen"/>
        </w:rPr>
        <w:t>კორონავირუსით</w:t>
      </w:r>
      <w:proofErr w:type="spellEnd"/>
      <w:r w:rsidR="003E03CF">
        <w:t xml:space="preserve"> (SARS-CoV-2) </w:t>
      </w:r>
      <w:proofErr w:type="spellStart"/>
      <w:r w:rsidR="003E03CF">
        <w:rPr>
          <w:rFonts w:ascii="Sylfaen" w:hAnsi="Sylfaen" w:cs="Sylfaen"/>
        </w:rPr>
        <w:t>გამოწვეულ</w:t>
      </w:r>
      <w:proofErr w:type="spellEnd"/>
      <w:r w:rsidR="003E03CF">
        <w:t xml:space="preserve"> </w:t>
      </w:r>
      <w:proofErr w:type="spellStart"/>
      <w:r w:rsidR="003E03CF">
        <w:rPr>
          <w:rFonts w:ascii="Sylfaen" w:hAnsi="Sylfaen" w:cs="Sylfaen"/>
        </w:rPr>
        <w:t>ინფექციაზე</w:t>
      </w:r>
      <w:proofErr w:type="spellEnd"/>
      <w:r w:rsidR="003E03CF">
        <w:t xml:space="preserve"> (COVID-19) </w:t>
      </w:r>
      <w:proofErr w:type="spellStart"/>
      <w:r w:rsidR="003E03CF">
        <w:rPr>
          <w:rFonts w:ascii="Sylfaen" w:hAnsi="Sylfaen" w:cs="Sylfaen"/>
        </w:rPr>
        <w:t>სავალდებულო</w:t>
      </w:r>
      <w:proofErr w:type="spellEnd"/>
      <w:r w:rsidR="003E03CF">
        <w:t xml:space="preserve"> </w:t>
      </w:r>
      <w:proofErr w:type="spellStart"/>
      <w:r w:rsidR="003E03CF">
        <w:rPr>
          <w:rFonts w:ascii="Sylfaen" w:hAnsi="Sylfaen" w:cs="Sylfaen"/>
        </w:rPr>
        <w:t>ტესტირებას</w:t>
      </w:r>
      <w:proofErr w:type="spellEnd"/>
      <w:r w:rsidR="003E03CF">
        <w:t xml:space="preserve"> </w:t>
      </w:r>
      <w:proofErr w:type="spellStart"/>
      <w:r w:rsidR="003E03CF">
        <w:rPr>
          <w:rFonts w:ascii="Sylfaen" w:hAnsi="Sylfaen" w:cs="Sylfaen"/>
        </w:rPr>
        <w:t>დაქვემდებარებულ</w:t>
      </w:r>
      <w:proofErr w:type="spellEnd"/>
      <w:r w:rsidR="003E03CF">
        <w:t xml:space="preserve"> </w:t>
      </w:r>
      <w:proofErr w:type="spellStart"/>
      <w:r w:rsidR="003E03CF">
        <w:rPr>
          <w:rFonts w:ascii="Sylfaen" w:hAnsi="Sylfaen" w:cs="Sylfaen"/>
        </w:rPr>
        <w:t>პრიორიტეტულ</w:t>
      </w:r>
      <w:proofErr w:type="spellEnd"/>
      <w:r w:rsidR="003E03CF">
        <w:t xml:space="preserve"> </w:t>
      </w:r>
      <w:proofErr w:type="spellStart"/>
      <w:r w:rsidR="003E03CF">
        <w:rPr>
          <w:rFonts w:ascii="Sylfaen" w:hAnsi="Sylfaen" w:cs="Sylfaen"/>
        </w:rPr>
        <w:t>პირთა</w:t>
      </w:r>
      <w:proofErr w:type="spellEnd"/>
      <w:r w:rsidR="003E03CF">
        <w:t xml:space="preserve"> </w:t>
      </w:r>
      <w:proofErr w:type="spellStart"/>
      <w:r w:rsidR="003E03CF">
        <w:rPr>
          <w:rFonts w:ascii="Sylfaen" w:hAnsi="Sylfaen" w:cs="Sylfaen"/>
        </w:rPr>
        <w:t>ნუსხისა</w:t>
      </w:r>
      <w:proofErr w:type="spellEnd"/>
      <w:r w:rsidR="003E03CF">
        <w:t xml:space="preserve"> </w:t>
      </w:r>
      <w:proofErr w:type="spellStart"/>
      <w:r w:rsidR="003E03CF">
        <w:rPr>
          <w:rFonts w:ascii="Sylfaen" w:hAnsi="Sylfaen" w:cs="Sylfaen"/>
        </w:rPr>
        <w:t>და</w:t>
      </w:r>
      <w:proofErr w:type="spellEnd"/>
      <w:r w:rsidR="003E03CF">
        <w:t xml:space="preserve"> </w:t>
      </w:r>
      <w:proofErr w:type="spellStart"/>
      <w:r w:rsidR="003E03CF">
        <w:rPr>
          <w:rFonts w:ascii="Sylfaen" w:hAnsi="Sylfaen" w:cs="Sylfaen"/>
        </w:rPr>
        <w:t>ჩატარების</w:t>
      </w:r>
      <w:proofErr w:type="spellEnd"/>
      <w:r w:rsidR="003E03CF">
        <w:t xml:space="preserve"> </w:t>
      </w:r>
      <w:proofErr w:type="spellStart"/>
      <w:r w:rsidR="003E03CF">
        <w:rPr>
          <w:rFonts w:ascii="Sylfaen" w:hAnsi="Sylfaen" w:cs="Sylfaen"/>
        </w:rPr>
        <w:t>წესის</w:t>
      </w:r>
      <w:proofErr w:type="spellEnd"/>
      <w:r w:rsidR="003E03CF">
        <w:t xml:space="preserve"> </w:t>
      </w:r>
      <w:proofErr w:type="spellStart"/>
      <w:r w:rsidR="003E03CF">
        <w:rPr>
          <w:rFonts w:ascii="Sylfaen" w:hAnsi="Sylfaen" w:cs="Sylfaen"/>
        </w:rPr>
        <w:t>დამტკიცების</w:t>
      </w:r>
      <w:proofErr w:type="spellEnd"/>
      <w:r w:rsidR="003E03CF">
        <w:t xml:space="preserve"> </w:t>
      </w:r>
      <w:proofErr w:type="spellStart"/>
      <w:r w:rsidR="003E03CF">
        <w:rPr>
          <w:rFonts w:ascii="Sylfaen" w:hAnsi="Sylfaen" w:cs="Sylfaen"/>
        </w:rPr>
        <w:t>შესახებ</w:t>
      </w:r>
      <w:proofErr w:type="spellEnd"/>
      <w:r w:rsidR="003E03CF">
        <w:t xml:space="preserve">“ </w:t>
      </w:r>
      <w:proofErr w:type="spellStart"/>
      <w:r w:rsidR="003E03CF">
        <w:rPr>
          <w:rFonts w:ascii="Sylfaen" w:hAnsi="Sylfaen" w:cs="Sylfaen"/>
        </w:rPr>
        <w:t>საქართველოს</w:t>
      </w:r>
      <w:proofErr w:type="spellEnd"/>
      <w:r w:rsidR="003E03CF">
        <w:t xml:space="preserve"> </w:t>
      </w:r>
      <w:proofErr w:type="spellStart"/>
      <w:r w:rsidR="003E03CF">
        <w:rPr>
          <w:rFonts w:ascii="Sylfaen" w:hAnsi="Sylfaen" w:cs="Sylfaen"/>
        </w:rPr>
        <w:t>მთავრობის</w:t>
      </w:r>
      <w:proofErr w:type="spellEnd"/>
      <w:r w:rsidR="003E03CF">
        <w:t xml:space="preserve"> 2020 </w:t>
      </w:r>
      <w:proofErr w:type="spellStart"/>
      <w:r w:rsidR="003E03CF">
        <w:rPr>
          <w:rFonts w:ascii="Sylfaen" w:hAnsi="Sylfaen" w:cs="Sylfaen"/>
        </w:rPr>
        <w:t>წლის</w:t>
      </w:r>
      <w:proofErr w:type="spellEnd"/>
      <w:r w:rsidR="003E03CF">
        <w:t xml:space="preserve"> 15 </w:t>
      </w:r>
      <w:proofErr w:type="spellStart"/>
      <w:r w:rsidR="003E03CF">
        <w:rPr>
          <w:rFonts w:ascii="Sylfaen" w:hAnsi="Sylfaen" w:cs="Sylfaen"/>
        </w:rPr>
        <w:t>ივნისის</w:t>
      </w:r>
      <w:proofErr w:type="spellEnd"/>
      <w:r w:rsidR="003E03CF">
        <w:t xml:space="preserve"> №975 </w:t>
      </w:r>
      <w:proofErr w:type="spellStart"/>
      <w:r w:rsidR="003E03CF">
        <w:rPr>
          <w:rFonts w:ascii="Sylfaen" w:hAnsi="Sylfaen" w:cs="Sylfaen"/>
        </w:rPr>
        <w:t>განკარგულებაში</w:t>
      </w:r>
      <w:proofErr w:type="spellEnd"/>
      <w:r w:rsidR="003E03CF">
        <w:t xml:space="preserve"> </w:t>
      </w:r>
      <w:proofErr w:type="spellStart"/>
      <w:r w:rsidR="003E03CF">
        <w:rPr>
          <w:rFonts w:ascii="Sylfaen" w:hAnsi="Sylfaen" w:cs="Sylfaen"/>
        </w:rPr>
        <w:t>შეტანილ</w:t>
      </w:r>
      <w:proofErr w:type="spellEnd"/>
      <w:r w:rsidR="003E03CF">
        <w:t xml:space="preserve"> </w:t>
      </w:r>
      <w:proofErr w:type="spellStart"/>
      <w:r w:rsidR="003E03CF">
        <w:rPr>
          <w:rFonts w:ascii="Sylfaen" w:hAnsi="Sylfaen" w:cs="Sylfaen"/>
        </w:rPr>
        <w:t>იქნეს</w:t>
      </w:r>
      <w:proofErr w:type="spellEnd"/>
      <w:r w:rsidR="003E03CF">
        <w:t xml:space="preserve"> </w:t>
      </w:r>
      <w:proofErr w:type="spellStart"/>
      <w:r w:rsidR="003E03CF">
        <w:rPr>
          <w:rFonts w:ascii="Sylfaen" w:hAnsi="Sylfaen" w:cs="Sylfaen"/>
        </w:rPr>
        <w:t>ცვლილება</w:t>
      </w:r>
      <w:proofErr w:type="spellEnd"/>
      <w:r w:rsidR="003E03CF">
        <w:t xml:space="preserve"> </w:t>
      </w:r>
      <w:proofErr w:type="spellStart"/>
      <w:r w:rsidR="003E03CF">
        <w:rPr>
          <w:rFonts w:ascii="Sylfaen" w:hAnsi="Sylfaen" w:cs="Sylfaen"/>
        </w:rPr>
        <w:t>და</w:t>
      </w:r>
      <w:proofErr w:type="spellEnd"/>
      <w:r w:rsidR="003B6BFA">
        <w:t>:</w:t>
      </w:r>
    </w:p>
    <w:p w:rsidR="003E03CF" w:rsidRPr="001A36FB" w:rsidRDefault="003B6BFA" w:rsidP="003E03CF">
      <w:pPr>
        <w:jc w:val="both"/>
        <w:rPr>
          <w:b/>
          <w:lang w:val="ka-GE"/>
        </w:rPr>
      </w:pPr>
      <w:r w:rsidRPr="003B6BFA">
        <w:rPr>
          <w:rFonts w:ascii="Sylfaen" w:hAnsi="Sylfaen" w:cs="Sylfaen"/>
          <w:b/>
          <w:lang w:val="ka-GE"/>
        </w:rPr>
        <w:t xml:space="preserve">ა) </w:t>
      </w:r>
      <w:r w:rsidR="003E03CF" w:rsidRPr="001A36FB">
        <w:rPr>
          <w:rFonts w:ascii="Sylfaen" w:hAnsi="Sylfaen" w:cs="Sylfaen"/>
          <w:b/>
          <w:lang w:val="ka-GE"/>
        </w:rPr>
        <w:t xml:space="preserve"> </w:t>
      </w:r>
      <w:r w:rsidRPr="001A36FB">
        <w:rPr>
          <w:rFonts w:ascii="Sylfaen" w:hAnsi="Sylfaen" w:cs="Sylfaen"/>
          <w:b/>
          <w:lang w:val="ka-GE"/>
        </w:rPr>
        <w:t>განკარგულების</w:t>
      </w:r>
      <w:r w:rsidRPr="003B6BFA">
        <w:rPr>
          <w:rFonts w:ascii="Sylfaen" w:hAnsi="Sylfaen" w:cs="Sylfaen"/>
          <w:b/>
          <w:lang w:val="ka-GE"/>
        </w:rPr>
        <w:t xml:space="preserve"> </w:t>
      </w:r>
      <w:r w:rsidR="003E03CF" w:rsidRPr="001A36FB">
        <w:rPr>
          <w:rFonts w:ascii="Sylfaen" w:hAnsi="Sylfaen" w:cs="Sylfaen"/>
          <w:b/>
          <w:lang w:val="ka-GE"/>
        </w:rPr>
        <w:t xml:space="preserve">პირველი </w:t>
      </w:r>
      <w:r w:rsidRPr="003B6BFA">
        <w:rPr>
          <w:rFonts w:ascii="Sylfaen" w:hAnsi="Sylfaen" w:cs="Sylfaen"/>
          <w:b/>
          <w:lang w:val="ka-GE"/>
        </w:rPr>
        <w:t>პ</w:t>
      </w:r>
      <w:r w:rsidRPr="001A36FB">
        <w:rPr>
          <w:rFonts w:ascii="Sylfaen" w:hAnsi="Sylfaen" w:cs="Sylfaen"/>
          <w:b/>
          <w:lang w:val="ka-GE"/>
        </w:rPr>
        <w:t xml:space="preserve">უნქტი  </w:t>
      </w:r>
      <w:r w:rsidR="003E03CF" w:rsidRPr="003B6BFA">
        <w:rPr>
          <w:rFonts w:ascii="Sylfaen" w:hAnsi="Sylfaen" w:cs="Sylfaen"/>
          <w:b/>
          <w:lang w:val="ka-GE"/>
        </w:rPr>
        <w:t xml:space="preserve"> </w:t>
      </w:r>
      <w:r w:rsidR="003E03CF" w:rsidRPr="001A36FB">
        <w:rPr>
          <w:rFonts w:ascii="Sylfaen" w:hAnsi="Sylfaen" w:cs="Sylfaen"/>
          <w:b/>
          <w:lang w:val="ka-GE"/>
        </w:rPr>
        <w:t>ჩამოყალიბდეს</w:t>
      </w:r>
      <w:r w:rsidR="003E03CF" w:rsidRPr="001A36FB">
        <w:rPr>
          <w:b/>
          <w:lang w:val="ka-GE"/>
        </w:rPr>
        <w:t xml:space="preserve"> </w:t>
      </w:r>
      <w:r w:rsidR="003E03CF" w:rsidRPr="001A36FB">
        <w:rPr>
          <w:rFonts w:ascii="Sylfaen" w:hAnsi="Sylfaen" w:cs="Sylfaen"/>
          <w:b/>
          <w:lang w:val="ka-GE"/>
        </w:rPr>
        <w:t>შემდეგი</w:t>
      </w:r>
      <w:r w:rsidR="003E03CF" w:rsidRPr="001A36FB">
        <w:rPr>
          <w:b/>
          <w:lang w:val="ka-GE"/>
        </w:rPr>
        <w:t xml:space="preserve"> </w:t>
      </w:r>
      <w:r w:rsidR="003E03CF" w:rsidRPr="001A36FB">
        <w:rPr>
          <w:rFonts w:ascii="Sylfaen" w:hAnsi="Sylfaen" w:cs="Sylfaen"/>
          <w:b/>
          <w:lang w:val="ka-GE"/>
        </w:rPr>
        <w:t>რედაქციით</w:t>
      </w:r>
      <w:r w:rsidR="003E03CF" w:rsidRPr="001A36FB">
        <w:rPr>
          <w:b/>
          <w:lang w:val="ka-GE"/>
        </w:rPr>
        <w:t>:</w:t>
      </w:r>
    </w:p>
    <w:p w:rsidR="003E03CF" w:rsidRPr="001A36FB" w:rsidRDefault="003E03CF" w:rsidP="00105AC1">
      <w:pPr>
        <w:pStyle w:val="NormalWeb"/>
        <w:jc w:val="both"/>
        <w:rPr>
          <w:lang w:val="ka-GE"/>
        </w:rPr>
      </w:pPr>
      <w:r>
        <w:rPr>
          <w:rFonts w:ascii="Sylfaen" w:hAnsi="Sylfaen"/>
          <w:lang w:val="ka-GE"/>
        </w:rPr>
        <w:t>„</w:t>
      </w:r>
      <w:r w:rsidRPr="001A36FB">
        <w:rPr>
          <w:lang w:val="ka-GE"/>
        </w:rPr>
        <w:t>1. „</w:t>
      </w:r>
      <w:r w:rsidRPr="001A36FB">
        <w:rPr>
          <w:rFonts w:ascii="Sylfaen" w:hAnsi="Sylfaen" w:cs="Sylfaen"/>
          <w:lang w:val="ka-GE"/>
        </w:rPr>
        <w:t>ჯანმრთელობის</w:t>
      </w:r>
      <w:r w:rsidRPr="001A36FB">
        <w:rPr>
          <w:lang w:val="ka-GE"/>
        </w:rPr>
        <w:t xml:space="preserve"> </w:t>
      </w:r>
      <w:r w:rsidRPr="001A36FB">
        <w:rPr>
          <w:rFonts w:ascii="Sylfaen" w:hAnsi="Sylfaen" w:cs="Sylfaen"/>
          <w:lang w:val="ka-GE"/>
        </w:rPr>
        <w:t>დაცვის</w:t>
      </w:r>
      <w:r w:rsidRPr="001A36FB">
        <w:rPr>
          <w:lang w:val="ka-GE"/>
        </w:rPr>
        <w:t xml:space="preserve"> </w:t>
      </w:r>
      <w:r w:rsidRPr="001A36FB">
        <w:rPr>
          <w:rFonts w:ascii="Sylfaen" w:hAnsi="Sylfaen" w:cs="Sylfaen"/>
          <w:lang w:val="ka-GE"/>
        </w:rPr>
        <w:t>შესახებ</w:t>
      </w:r>
      <w:r w:rsidRPr="001A36FB">
        <w:rPr>
          <w:lang w:val="ka-GE"/>
        </w:rPr>
        <w:t xml:space="preserve">“ </w:t>
      </w:r>
      <w:r w:rsidRPr="001A36FB">
        <w:rPr>
          <w:rFonts w:ascii="Sylfaen" w:hAnsi="Sylfaen" w:cs="Sylfaen"/>
          <w:lang w:val="ka-GE"/>
        </w:rPr>
        <w:t>საქართველოს</w:t>
      </w:r>
      <w:r w:rsidRPr="001A36FB">
        <w:rPr>
          <w:lang w:val="ka-GE"/>
        </w:rPr>
        <w:t xml:space="preserve"> </w:t>
      </w:r>
      <w:r w:rsidRPr="001A36FB">
        <w:rPr>
          <w:rFonts w:ascii="Sylfaen" w:hAnsi="Sylfaen" w:cs="Sylfaen"/>
          <w:lang w:val="ka-GE"/>
        </w:rPr>
        <w:t>კანონის</w:t>
      </w:r>
      <w:r w:rsidRPr="001A36FB">
        <w:rPr>
          <w:lang w:val="ka-GE"/>
        </w:rPr>
        <w:t>, „</w:t>
      </w:r>
      <w:r w:rsidRPr="001A36FB">
        <w:rPr>
          <w:rFonts w:ascii="Sylfaen" w:hAnsi="Sylfaen" w:cs="Sylfaen"/>
          <w:lang w:val="ka-GE"/>
        </w:rPr>
        <w:t>საზოგადოებრივი</w:t>
      </w:r>
      <w:r w:rsidRPr="001A36FB">
        <w:rPr>
          <w:lang w:val="ka-GE"/>
        </w:rPr>
        <w:t xml:space="preserve"> </w:t>
      </w:r>
      <w:r w:rsidRPr="001A36FB">
        <w:rPr>
          <w:rFonts w:ascii="Sylfaen" w:hAnsi="Sylfaen" w:cs="Sylfaen"/>
          <w:lang w:val="ka-GE"/>
        </w:rPr>
        <w:t>ჯანმრთელობის</w:t>
      </w:r>
      <w:r w:rsidRPr="001A36FB">
        <w:rPr>
          <w:lang w:val="ka-GE"/>
        </w:rPr>
        <w:t xml:space="preserve"> </w:t>
      </w:r>
      <w:r w:rsidRPr="001A36FB">
        <w:rPr>
          <w:rFonts w:ascii="Sylfaen" w:hAnsi="Sylfaen" w:cs="Sylfaen"/>
          <w:lang w:val="ka-GE"/>
        </w:rPr>
        <w:t>შესახებ</w:t>
      </w:r>
      <w:r w:rsidRPr="001A36FB">
        <w:rPr>
          <w:lang w:val="ka-GE"/>
        </w:rPr>
        <w:t xml:space="preserve">“ </w:t>
      </w:r>
      <w:r w:rsidRPr="001A36FB">
        <w:rPr>
          <w:rFonts w:ascii="Sylfaen" w:hAnsi="Sylfaen" w:cs="Sylfaen"/>
          <w:lang w:val="ka-GE"/>
        </w:rPr>
        <w:t>საქართველოს</w:t>
      </w:r>
      <w:r w:rsidRPr="001A36FB">
        <w:rPr>
          <w:lang w:val="ka-GE"/>
        </w:rPr>
        <w:t xml:space="preserve"> </w:t>
      </w:r>
      <w:r w:rsidRPr="001A36FB">
        <w:rPr>
          <w:rFonts w:ascii="Sylfaen" w:hAnsi="Sylfaen" w:cs="Sylfaen"/>
          <w:lang w:val="ka-GE"/>
        </w:rPr>
        <w:t>კანონისა</w:t>
      </w:r>
      <w:r w:rsidRPr="001A36FB">
        <w:rPr>
          <w:lang w:val="ka-GE"/>
        </w:rPr>
        <w:t xml:space="preserve"> </w:t>
      </w:r>
      <w:r w:rsidRPr="001A36FB">
        <w:rPr>
          <w:rFonts w:ascii="Sylfaen" w:hAnsi="Sylfaen" w:cs="Sylfaen"/>
          <w:lang w:val="ka-GE"/>
        </w:rPr>
        <w:t>და</w:t>
      </w:r>
      <w:r w:rsidRPr="001A36FB">
        <w:rPr>
          <w:lang w:val="ka-GE"/>
        </w:rPr>
        <w:t xml:space="preserve"> „</w:t>
      </w:r>
      <w:r w:rsidRPr="001A36FB">
        <w:rPr>
          <w:rFonts w:ascii="Sylfaen" w:hAnsi="Sylfaen" w:cs="Sylfaen"/>
          <w:lang w:val="ka-GE"/>
        </w:rPr>
        <w:t>საქართველოს</w:t>
      </w:r>
      <w:r w:rsidRPr="001A36FB">
        <w:rPr>
          <w:lang w:val="ka-GE"/>
        </w:rPr>
        <w:t xml:space="preserve"> </w:t>
      </w:r>
      <w:r w:rsidRPr="001A36FB">
        <w:rPr>
          <w:rFonts w:ascii="Sylfaen" w:hAnsi="Sylfaen" w:cs="Sylfaen"/>
          <w:lang w:val="ka-GE"/>
        </w:rPr>
        <w:t>მთავრობის</w:t>
      </w:r>
      <w:r w:rsidRPr="001A36FB">
        <w:rPr>
          <w:lang w:val="ka-GE"/>
        </w:rPr>
        <w:t xml:space="preserve"> </w:t>
      </w:r>
      <w:r w:rsidRPr="001A36FB">
        <w:rPr>
          <w:rFonts w:ascii="Sylfaen" w:hAnsi="Sylfaen" w:cs="Sylfaen"/>
          <w:lang w:val="ka-GE"/>
        </w:rPr>
        <w:t>სტრუქტურის</w:t>
      </w:r>
      <w:r w:rsidRPr="001A36FB">
        <w:rPr>
          <w:lang w:val="ka-GE"/>
        </w:rPr>
        <w:t xml:space="preserve">, </w:t>
      </w:r>
      <w:r w:rsidRPr="001A36FB">
        <w:rPr>
          <w:rFonts w:ascii="Sylfaen" w:hAnsi="Sylfaen" w:cs="Sylfaen"/>
          <w:lang w:val="ka-GE"/>
        </w:rPr>
        <w:t>უფლებამოსილებისა</w:t>
      </w:r>
      <w:r w:rsidRPr="001A36FB">
        <w:rPr>
          <w:lang w:val="ka-GE"/>
        </w:rPr>
        <w:t xml:space="preserve"> </w:t>
      </w:r>
      <w:r w:rsidRPr="001A36FB">
        <w:rPr>
          <w:rFonts w:ascii="Sylfaen" w:hAnsi="Sylfaen" w:cs="Sylfaen"/>
          <w:lang w:val="ka-GE"/>
        </w:rPr>
        <w:t>და</w:t>
      </w:r>
      <w:r w:rsidRPr="001A36FB">
        <w:rPr>
          <w:lang w:val="ka-GE"/>
        </w:rPr>
        <w:t xml:space="preserve"> </w:t>
      </w:r>
      <w:r w:rsidRPr="001A36FB">
        <w:rPr>
          <w:rFonts w:ascii="Sylfaen" w:hAnsi="Sylfaen" w:cs="Sylfaen"/>
          <w:lang w:val="ka-GE"/>
        </w:rPr>
        <w:t>საქმიანობის</w:t>
      </w:r>
      <w:r w:rsidRPr="001A36FB">
        <w:rPr>
          <w:lang w:val="ka-GE"/>
        </w:rPr>
        <w:t xml:space="preserve"> </w:t>
      </w:r>
      <w:r w:rsidRPr="001A36FB">
        <w:rPr>
          <w:rFonts w:ascii="Sylfaen" w:hAnsi="Sylfaen" w:cs="Sylfaen"/>
          <w:lang w:val="ka-GE"/>
        </w:rPr>
        <w:t>წესის</w:t>
      </w:r>
      <w:r w:rsidRPr="001A36FB">
        <w:rPr>
          <w:lang w:val="ka-GE"/>
        </w:rPr>
        <w:t xml:space="preserve"> </w:t>
      </w:r>
      <w:r w:rsidRPr="001A36FB">
        <w:rPr>
          <w:rFonts w:ascii="Sylfaen" w:hAnsi="Sylfaen" w:cs="Sylfaen"/>
          <w:lang w:val="ka-GE"/>
        </w:rPr>
        <w:t>შესახებ</w:t>
      </w:r>
      <w:r w:rsidRPr="001A36FB">
        <w:rPr>
          <w:lang w:val="ka-GE"/>
        </w:rPr>
        <w:t xml:space="preserve">“ </w:t>
      </w:r>
      <w:r w:rsidRPr="001A36FB">
        <w:rPr>
          <w:rFonts w:ascii="Sylfaen" w:hAnsi="Sylfaen" w:cs="Sylfaen"/>
          <w:lang w:val="ka-GE"/>
        </w:rPr>
        <w:t>საქართველოს</w:t>
      </w:r>
      <w:r w:rsidRPr="001A36FB">
        <w:rPr>
          <w:lang w:val="ka-GE"/>
        </w:rPr>
        <w:t xml:space="preserve"> </w:t>
      </w:r>
      <w:r w:rsidRPr="001A36FB">
        <w:rPr>
          <w:rFonts w:ascii="Sylfaen" w:hAnsi="Sylfaen" w:cs="Sylfaen"/>
          <w:lang w:val="ka-GE"/>
        </w:rPr>
        <w:t>კანონის</w:t>
      </w:r>
      <w:r w:rsidRPr="001A36FB">
        <w:rPr>
          <w:lang w:val="ka-GE"/>
        </w:rPr>
        <w:t xml:space="preserve"> </w:t>
      </w:r>
      <w:r w:rsidRPr="001A36FB">
        <w:rPr>
          <w:rFonts w:ascii="Sylfaen" w:hAnsi="Sylfaen" w:cs="Sylfaen"/>
          <w:lang w:val="ka-GE"/>
        </w:rPr>
        <w:t>მე</w:t>
      </w:r>
      <w:r w:rsidRPr="001A36FB">
        <w:rPr>
          <w:lang w:val="ka-GE"/>
        </w:rPr>
        <w:t xml:space="preserve">-5 </w:t>
      </w:r>
      <w:r w:rsidRPr="001A36FB">
        <w:rPr>
          <w:rFonts w:ascii="Sylfaen" w:hAnsi="Sylfaen" w:cs="Sylfaen"/>
          <w:lang w:val="ka-GE"/>
        </w:rPr>
        <w:t>მუხლისა და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w:t>
      </w:r>
      <w:r w:rsidRPr="003E03CF">
        <w:rPr>
          <w:rFonts w:ascii="Sylfaen" w:hAnsi="Sylfaen" w:cs="Sylfaen"/>
          <w:lang w:val="ka-GE"/>
        </w:rPr>
        <w:t xml:space="preserve">ით დამტკიცებული </w:t>
      </w:r>
      <w:r>
        <w:rPr>
          <w:rFonts w:ascii="Sylfaen" w:hAnsi="Sylfaen" w:cs="Sylfaen"/>
          <w:lang w:val="ka-GE"/>
        </w:rPr>
        <w:t>„</w:t>
      </w:r>
      <w:r w:rsidRPr="003E03CF">
        <w:rPr>
          <w:rFonts w:ascii="Sylfaen" w:hAnsi="Sylfaen" w:cs="Sylfaen"/>
          <w:lang w:val="ka-GE"/>
        </w:rPr>
        <w:t>იზოლაციისა და კარანტინის წესების</w:t>
      </w:r>
      <w:r>
        <w:rPr>
          <w:rFonts w:ascii="Sylfaen" w:hAnsi="Sylfaen" w:cs="Sylfaen"/>
          <w:lang w:val="ka-GE"/>
        </w:rPr>
        <w:t>“</w:t>
      </w:r>
      <w:r w:rsidRPr="003E03CF">
        <w:rPr>
          <w:rFonts w:ascii="Sylfaen" w:hAnsi="Sylfaen" w:cs="Sylfaen"/>
          <w:lang w:val="ka-GE"/>
        </w:rPr>
        <w:t xml:space="preserve"> მე-11 მუხლის 7</w:t>
      </w:r>
      <w:r w:rsidRPr="003E03CF">
        <w:rPr>
          <w:rFonts w:ascii="Sylfaen" w:hAnsi="Sylfaen" w:cs="Sylfaen"/>
          <w:vertAlign w:val="superscript"/>
          <w:lang w:val="ka-GE"/>
        </w:rPr>
        <w:t>2</w:t>
      </w:r>
      <w:r w:rsidRPr="003E03CF">
        <w:rPr>
          <w:rFonts w:ascii="Sylfaen" w:hAnsi="Sylfaen" w:cs="Sylfaen"/>
          <w:lang w:val="ka-GE"/>
        </w:rPr>
        <w:t xml:space="preserve"> პუნქტის</w:t>
      </w:r>
      <w:r w:rsidRPr="001A36FB">
        <w:rPr>
          <w:rFonts w:ascii="Sylfaen" w:hAnsi="Sylfaen" w:cs="Sylfaen"/>
          <w:lang w:val="ka-GE"/>
        </w:rPr>
        <w:t xml:space="preserve"> შესაბამისად</w:t>
      </w:r>
      <w:r w:rsidRPr="001A36FB">
        <w:rPr>
          <w:lang w:val="ka-GE"/>
        </w:rPr>
        <w:t xml:space="preserve">, </w:t>
      </w:r>
      <w:r w:rsidRPr="001A36FB">
        <w:rPr>
          <w:rFonts w:ascii="Sylfaen" w:hAnsi="Sylfaen" w:cs="Sylfaen"/>
          <w:lang w:val="ka-GE"/>
        </w:rPr>
        <w:t>დამტკიცდეს</w:t>
      </w:r>
      <w:r w:rsidRPr="001A36FB">
        <w:rPr>
          <w:lang w:val="ka-GE"/>
        </w:rPr>
        <w:t xml:space="preserve"> </w:t>
      </w:r>
      <w:r w:rsidRPr="001A36FB">
        <w:rPr>
          <w:rFonts w:ascii="Sylfaen" w:hAnsi="Sylfaen" w:cs="Sylfaen"/>
          <w:lang w:val="ka-GE"/>
        </w:rPr>
        <w:t>თანდართული</w:t>
      </w:r>
      <w:r w:rsidRPr="001A36FB">
        <w:rPr>
          <w:lang w:val="ka-GE"/>
        </w:rPr>
        <w:t xml:space="preserve"> „</w:t>
      </w:r>
      <w:r w:rsidRPr="001A36FB">
        <w:rPr>
          <w:rFonts w:ascii="Sylfaen" w:hAnsi="Sylfaen" w:cs="Sylfaen"/>
          <w:lang w:val="ka-GE"/>
        </w:rPr>
        <w:t>კორონავირუსით</w:t>
      </w:r>
      <w:r w:rsidRPr="001A36FB">
        <w:rPr>
          <w:lang w:val="ka-GE"/>
        </w:rPr>
        <w:t xml:space="preserve"> (SARS </w:t>
      </w:r>
      <w:r w:rsidRPr="001A36FB">
        <w:rPr>
          <w:i/>
          <w:iCs/>
          <w:lang w:val="ka-GE"/>
        </w:rPr>
        <w:t>-</w:t>
      </w:r>
      <w:r w:rsidRPr="001A36FB">
        <w:rPr>
          <w:lang w:val="ka-GE"/>
        </w:rPr>
        <w:t xml:space="preserve">CoV </w:t>
      </w:r>
      <w:r w:rsidRPr="001A36FB">
        <w:rPr>
          <w:i/>
          <w:iCs/>
          <w:lang w:val="ka-GE"/>
        </w:rPr>
        <w:t>-</w:t>
      </w:r>
      <w:r w:rsidRPr="001A36FB">
        <w:rPr>
          <w:lang w:val="ka-GE"/>
        </w:rPr>
        <w:t xml:space="preserve">2) </w:t>
      </w:r>
      <w:r w:rsidRPr="001A36FB">
        <w:rPr>
          <w:rFonts w:ascii="Sylfaen" w:hAnsi="Sylfaen" w:cs="Sylfaen"/>
          <w:lang w:val="ka-GE"/>
        </w:rPr>
        <w:t>გამოწვეულ</w:t>
      </w:r>
      <w:r w:rsidRPr="001A36FB">
        <w:rPr>
          <w:lang w:val="ka-GE"/>
        </w:rPr>
        <w:t xml:space="preserve"> </w:t>
      </w:r>
      <w:r w:rsidRPr="001A36FB">
        <w:rPr>
          <w:rFonts w:ascii="Sylfaen" w:hAnsi="Sylfaen" w:cs="Sylfaen"/>
          <w:lang w:val="ka-GE"/>
        </w:rPr>
        <w:t>ინფექციაზე</w:t>
      </w:r>
      <w:r w:rsidRPr="001A36FB">
        <w:rPr>
          <w:lang w:val="ka-GE"/>
        </w:rPr>
        <w:t xml:space="preserve"> (COVID-19) </w:t>
      </w:r>
      <w:r w:rsidRPr="001A36FB">
        <w:rPr>
          <w:rFonts w:ascii="Sylfaen" w:hAnsi="Sylfaen" w:cs="Sylfaen"/>
          <w:lang w:val="ka-GE"/>
        </w:rPr>
        <w:t>სავალდებულო</w:t>
      </w:r>
      <w:r w:rsidRPr="001A36FB">
        <w:rPr>
          <w:lang w:val="ka-GE"/>
        </w:rPr>
        <w:t xml:space="preserve"> </w:t>
      </w:r>
      <w:r w:rsidRPr="001A36FB">
        <w:rPr>
          <w:rFonts w:ascii="Sylfaen" w:hAnsi="Sylfaen" w:cs="Sylfaen"/>
          <w:lang w:val="ka-GE"/>
        </w:rPr>
        <w:t>ტესტირებას</w:t>
      </w:r>
      <w:r w:rsidRPr="001A36FB">
        <w:rPr>
          <w:lang w:val="ka-GE"/>
        </w:rPr>
        <w:t xml:space="preserve"> </w:t>
      </w:r>
      <w:r w:rsidRPr="001A36FB">
        <w:rPr>
          <w:rFonts w:ascii="Sylfaen" w:hAnsi="Sylfaen" w:cs="Sylfaen"/>
          <w:lang w:val="ka-GE"/>
        </w:rPr>
        <w:t>დაქვემდებარებულ</w:t>
      </w:r>
      <w:r w:rsidRPr="001A36FB">
        <w:rPr>
          <w:lang w:val="ka-GE"/>
        </w:rPr>
        <w:t xml:space="preserve"> </w:t>
      </w:r>
      <w:r w:rsidRPr="001A36FB">
        <w:rPr>
          <w:rFonts w:ascii="Sylfaen" w:hAnsi="Sylfaen" w:cs="Sylfaen"/>
          <w:lang w:val="ka-GE"/>
        </w:rPr>
        <w:t>პრიორიტეტულ</w:t>
      </w:r>
      <w:r w:rsidRPr="001A36FB">
        <w:rPr>
          <w:lang w:val="ka-GE"/>
        </w:rPr>
        <w:t xml:space="preserve"> </w:t>
      </w:r>
      <w:r w:rsidRPr="001A36FB">
        <w:rPr>
          <w:rFonts w:ascii="Sylfaen" w:hAnsi="Sylfaen" w:cs="Sylfaen"/>
          <w:lang w:val="ka-GE"/>
        </w:rPr>
        <w:t>პირთა</w:t>
      </w:r>
      <w:r w:rsidRPr="001A36FB">
        <w:rPr>
          <w:lang w:val="ka-GE"/>
        </w:rPr>
        <w:t xml:space="preserve"> </w:t>
      </w:r>
      <w:r w:rsidRPr="001A36FB">
        <w:rPr>
          <w:rFonts w:ascii="Sylfaen" w:hAnsi="Sylfaen" w:cs="Sylfaen"/>
          <w:lang w:val="ka-GE"/>
        </w:rPr>
        <w:t>ნუსხა</w:t>
      </w:r>
      <w:r w:rsidRPr="001A36FB">
        <w:rPr>
          <w:lang w:val="ka-GE"/>
        </w:rPr>
        <w:t xml:space="preserve"> </w:t>
      </w:r>
      <w:r w:rsidRPr="001A36FB">
        <w:rPr>
          <w:rFonts w:ascii="Sylfaen" w:hAnsi="Sylfaen" w:cs="Sylfaen"/>
          <w:lang w:val="ka-GE"/>
        </w:rPr>
        <w:t>და</w:t>
      </w:r>
      <w:r w:rsidRPr="001A36FB">
        <w:rPr>
          <w:lang w:val="ka-GE"/>
        </w:rPr>
        <w:t xml:space="preserve"> </w:t>
      </w:r>
      <w:r w:rsidRPr="001A36FB">
        <w:rPr>
          <w:rFonts w:ascii="Sylfaen" w:hAnsi="Sylfaen" w:cs="Sylfaen"/>
          <w:lang w:val="ka-GE"/>
        </w:rPr>
        <w:t>ჩატარების</w:t>
      </w:r>
      <w:r w:rsidRPr="001A36FB">
        <w:rPr>
          <w:lang w:val="ka-GE"/>
        </w:rPr>
        <w:t xml:space="preserve"> </w:t>
      </w:r>
      <w:r w:rsidRPr="001A36FB">
        <w:rPr>
          <w:rFonts w:ascii="Sylfaen" w:hAnsi="Sylfaen" w:cs="Sylfaen"/>
          <w:lang w:val="ka-GE"/>
        </w:rPr>
        <w:t>წესი</w:t>
      </w:r>
      <w:r>
        <w:rPr>
          <w:rFonts w:ascii="Sylfaen" w:hAnsi="Sylfaen" w:cs="Sylfaen"/>
          <w:lang w:val="ka-GE"/>
        </w:rPr>
        <w:t>.</w:t>
      </w:r>
      <w:r w:rsidR="00B46A58" w:rsidRPr="001A36FB">
        <w:rPr>
          <w:lang w:val="ka-GE"/>
        </w:rPr>
        <w:t>“;</w:t>
      </w:r>
    </w:p>
    <w:p w:rsidR="003E03CF" w:rsidRPr="001A36FB" w:rsidRDefault="003B6BFA" w:rsidP="003E03CF">
      <w:pPr>
        <w:jc w:val="both"/>
        <w:rPr>
          <w:b/>
          <w:lang w:val="ka-GE"/>
        </w:rPr>
      </w:pPr>
      <w:r w:rsidRPr="003B6BFA">
        <w:rPr>
          <w:rFonts w:ascii="Sylfaen" w:hAnsi="Sylfaen" w:cs="Sylfaen"/>
          <w:b/>
          <w:lang w:val="ka-GE"/>
        </w:rPr>
        <w:t xml:space="preserve">ბ) </w:t>
      </w:r>
      <w:r>
        <w:rPr>
          <w:rFonts w:ascii="Sylfaen" w:hAnsi="Sylfaen" w:cs="Sylfaen"/>
          <w:b/>
          <w:lang w:val="ka-GE"/>
        </w:rPr>
        <w:t>გან</w:t>
      </w:r>
      <w:r w:rsidRPr="001A36FB">
        <w:rPr>
          <w:rFonts w:ascii="Sylfaen" w:hAnsi="Sylfaen" w:cs="Sylfaen"/>
          <w:b/>
          <w:lang w:val="ka-GE"/>
        </w:rPr>
        <w:t>კ</w:t>
      </w:r>
      <w:r>
        <w:rPr>
          <w:rFonts w:ascii="Sylfaen" w:hAnsi="Sylfaen" w:cs="Sylfaen"/>
          <w:b/>
          <w:lang w:val="ka-GE"/>
        </w:rPr>
        <w:t xml:space="preserve">არგულებას დაემატოს </w:t>
      </w:r>
      <w:r w:rsidRPr="001A36FB">
        <w:rPr>
          <w:rFonts w:ascii="Sylfaen" w:hAnsi="Sylfaen" w:cs="Sylfaen"/>
          <w:b/>
          <w:lang w:val="ka-GE"/>
        </w:rPr>
        <w:t>შემდეგი</w:t>
      </w:r>
      <w:r w:rsidRPr="001A36FB">
        <w:rPr>
          <w:b/>
          <w:lang w:val="ka-GE"/>
        </w:rPr>
        <w:t xml:space="preserve"> </w:t>
      </w:r>
      <w:r w:rsidR="00EB1378" w:rsidRPr="001A36FB">
        <w:rPr>
          <w:rFonts w:ascii="Sylfaen" w:hAnsi="Sylfaen" w:cs="Sylfaen"/>
          <w:b/>
          <w:lang w:val="ka-GE"/>
        </w:rPr>
        <w:t>შინაარსის</w:t>
      </w:r>
      <w:r w:rsidR="00EB1378">
        <w:rPr>
          <w:rFonts w:ascii="Sylfaen" w:hAnsi="Sylfaen" w:cs="Sylfaen"/>
          <w:b/>
          <w:lang w:val="ka-GE"/>
        </w:rPr>
        <w:t xml:space="preserve"> </w:t>
      </w:r>
      <w:r w:rsidR="00EB1378" w:rsidRPr="003B6BFA">
        <w:rPr>
          <w:rFonts w:ascii="Sylfaen" w:hAnsi="Sylfaen" w:cs="Sylfaen"/>
          <w:b/>
          <w:lang w:val="ka-GE"/>
        </w:rPr>
        <w:t>მე-5 პ</w:t>
      </w:r>
      <w:r w:rsidR="00EB1378" w:rsidRPr="001A36FB">
        <w:rPr>
          <w:rFonts w:ascii="Sylfaen" w:hAnsi="Sylfaen" w:cs="Sylfaen"/>
          <w:b/>
          <w:lang w:val="ka-GE"/>
        </w:rPr>
        <w:t>უნქტი</w:t>
      </w:r>
      <w:r w:rsidR="00105AC1" w:rsidRPr="001A36FB">
        <w:rPr>
          <w:rFonts w:ascii="Sylfaen" w:hAnsi="Sylfaen" w:cs="Sylfaen"/>
          <w:b/>
          <w:lang w:val="ka-GE"/>
        </w:rPr>
        <w:t>:</w:t>
      </w:r>
    </w:p>
    <w:p w:rsidR="003B6BFA" w:rsidRDefault="003B6BFA" w:rsidP="003B6BFA">
      <w:pPr>
        <w:jc w:val="both"/>
        <w:rPr>
          <w:rFonts w:ascii="Sylfaen" w:hAnsi="Sylfaen" w:cs="Sylfaen"/>
          <w:lang w:val="ka-GE"/>
        </w:rPr>
      </w:pPr>
      <w:r>
        <w:rPr>
          <w:rFonts w:ascii="Sylfaen" w:hAnsi="Sylfaen" w:cs="Sylfaen"/>
          <w:lang w:val="ka-GE"/>
        </w:rPr>
        <w:t>„5.</w:t>
      </w:r>
      <w:r w:rsidRPr="003B6BFA">
        <w:rPr>
          <w:rFonts w:ascii="Sylfaen" w:hAnsi="Sylfaen" w:cs="Sylfaen"/>
          <w:lang w:val="ka-GE"/>
        </w:rPr>
        <w:t xml:space="preserve"> ამ განკარგულებით გათვალისწინებული ტესტირების რეჟიმის დარღვევა გამოიწვევს პასუხისმგებლობას მოქმედი კანონმდებლობის შესაბამისად.</w:t>
      </w:r>
      <w:r>
        <w:rPr>
          <w:rFonts w:ascii="Sylfaen" w:hAnsi="Sylfaen" w:cs="Sylfaen"/>
          <w:lang w:val="ka-GE"/>
        </w:rPr>
        <w:t>“.</w:t>
      </w:r>
    </w:p>
    <w:p w:rsidR="00EB1378" w:rsidRPr="003B6BFA" w:rsidRDefault="00EB1378" w:rsidP="003B6BFA">
      <w:pPr>
        <w:jc w:val="both"/>
        <w:rPr>
          <w:rFonts w:ascii="Sylfaen" w:hAnsi="Sylfaen" w:cs="Sylfaen"/>
          <w:lang w:val="ka-GE"/>
        </w:rPr>
      </w:pPr>
    </w:p>
    <w:p w:rsidR="003E03CF" w:rsidRDefault="00EB1378" w:rsidP="003E03CF">
      <w:pPr>
        <w:jc w:val="both"/>
        <w:rPr>
          <w:rFonts w:ascii="Sylfaen" w:hAnsi="Sylfaen" w:cs="Sylfaen"/>
          <w:lang w:val="ka-GE"/>
        </w:rPr>
      </w:pPr>
      <w:r>
        <w:rPr>
          <w:rFonts w:ascii="Sylfaen" w:hAnsi="Sylfaen" w:cs="Sylfaen"/>
          <w:lang w:val="ka-GE"/>
        </w:rPr>
        <w:t>2. გან</w:t>
      </w:r>
      <w:r w:rsidRPr="003B6BFA">
        <w:rPr>
          <w:rFonts w:ascii="Sylfaen" w:hAnsi="Sylfaen" w:cs="Sylfaen"/>
          <w:lang w:val="ka-GE"/>
        </w:rPr>
        <w:t>კ</w:t>
      </w:r>
      <w:r>
        <w:rPr>
          <w:rFonts w:ascii="Sylfaen" w:hAnsi="Sylfaen" w:cs="Sylfaen"/>
          <w:lang w:val="ka-GE"/>
        </w:rPr>
        <w:t>არგულება ძალაშ</w:t>
      </w:r>
      <w:r w:rsidRPr="003B6BFA">
        <w:rPr>
          <w:rFonts w:ascii="Sylfaen" w:hAnsi="Sylfaen" w:cs="Sylfaen"/>
          <w:lang w:val="ka-GE"/>
        </w:rPr>
        <w:t>ი</w:t>
      </w:r>
      <w:r>
        <w:rPr>
          <w:rFonts w:ascii="Sylfaen" w:hAnsi="Sylfaen" w:cs="Sylfaen"/>
          <w:lang w:val="ka-GE"/>
        </w:rPr>
        <w:t xml:space="preserve">ა ხელმოწერსთანავე. </w:t>
      </w:r>
    </w:p>
    <w:p w:rsidR="00DE78A7" w:rsidRPr="00EB1378" w:rsidRDefault="00DE78A7" w:rsidP="003E03CF">
      <w:pPr>
        <w:jc w:val="both"/>
        <w:rPr>
          <w:rFonts w:ascii="Sylfaen" w:hAnsi="Sylfaen" w:cs="Sylfaen"/>
          <w:lang w:val="ka-GE"/>
        </w:rPr>
      </w:pPr>
    </w:p>
    <w:p w:rsidR="003E03CF" w:rsidRPr="001A36FB" w:rsidRDefault="003E03CF" w:rsidP="003E03CF">
      <w:pPr>
        <w:jc w:val="both"/>
        <w:rPr>
          <w:rFonts w:ascii="Sylfaen" w:hAnsi="Sylfaen" w:cs="Sylfaen"/>
          <w:lang w:val="ka-GE"/>
        </w:rPr>
      </w:pPr>
    </w:p>
    <w:p w:rsidR="003E03CF" w:rsidRPr="00B46A58" w:rsidRDefault="00B46A58" w:rsidP="00B46A58">
      <w:pPr>
        <w:jc w:val="center"/>
        <w:rPr>
          <w:rFonts w:ascii="Sylfaen" w:hAnsi="Sylfaen" w:cs="Sylfaen"/>
          <w:b/>
          <w:lang w:val="ka-GE"/>
        </w:rPr>
      </w:pPr>
      <w:r w:rsidRPr="00B46A58">
        <w:rPr>
          <w:rFonts w:ascii="Sylfaen" w:hAnsi="Sylfaen" w:cs="Sylfaen"/>
          <w:b/>
          <w:lang w:val="ka-GE"/>
        </w:rPr>
        <w:lastRenderedPageBreak/>
        <w:t>განმარტებ</w:t>
      </w:r>
      <w:r w:rsidRPr="001A36FB">
        <w:rPr>
          <w:rFonts w:ascii="Sylfaen" w:hAnsi="Sylfaen" w:cs="Sylfaen"/>
          <w:b/>
          <w:lang w:val="ka-GE"/>
        </w:rPr>
        <w:t>ი</w:t>
      </w:r>
      <w:r w:rsidRPr="00B46A58">
        <w:rPr>
          <w:rFonts w:ascii="Sylfaen" w:hAnsi="Sylfaen" w:cs="Sylfaen"/>
          <w:b/>
          <w:lang w:val="ka-GE"/>
        </w:rPr>
        <w:t>თ</w:t>
      </w:r>
      <w:r w:rsidRPr="001A36FB">
        <w:rPr>
          <w:rFonts w:ascii="Sylfaen" w:hAnsi="Sylfaen" w:cs="Sylfaen"/>
          <w:b/>
          <w:lang w:val="ka-GE"/>
        </w:rPr>
        <w:t>ი</w:t>
      </w:r>
      <w:r w:rsidRPr="00B46A58">
        <w:rPr>
          <w:rFonts w:ascii="Sylfaen" w:hAnsi="Sylfaen" w:cs="Sylfaen"/>
          <w:b/>
          <w:lang w:val="ka-GE"/>
        </w:rPr>
        <w:t xml:space="preserve"> ბარათ</w:t>
      </w:r>
      <w:r w:rsidRPr="001A36FB">
        <w:rPr>
          <w:rFonts w:ascii="Sylfaen" w:hAnsi="Sylfaen" w:cs="Sylfaen"/>
          <w:b/>
          <w:lang w:val="ka-GE"/>
        </w:rPr>
        <w:t>ი</w:t>
      </w:r>
    </w:p>
    <w:p w:rsidR="00B46A58" w:rsidRPr="001A36FB" w:rsidRDefault="00B46A58" w:rsidP="00B46A58">
      <w:pPr>
        <w:rPr>
          <w:b/>
          <w:lang w:val="ka-GE"/>
        </w:rPr>
      </w:pPr>
    </w:p>
    <w:p w:rsidR="00B46A58" w:rsidRPr="00B46A58" w:rsidRDefault="00B46A58" w:rsidP="00B46A58">
      <w:pPr>
        <w:jc w:val="center"/>
        <w:rPr>
          <w:b/>
          <w:lang w:val="ka-GE"/>
        </w:rPr>
      </w:pPr>
      <w:r w:rsidRPr="001A36FB">
        <w:rPr>
          <w:b/>
          <w:lang w:val="ka-GE"/>
        </w:rPr>
        <w:t>„</w:t>
      </w:r>
      <w:r w:rsidRPr="001A36FB">
        <w:rPr>
          <w:rFonts w:ascii="Sylfaen" w:hAnsi="Sylfaen" w:cs="Sylfaen"/>
          <w:b/>
          <w:lang w:val="ka-GE"/>
        </w:rPr>
        <w:t>კორონავირუსით</w:t>
      </w:r>
      <w:r w:rsidRPr="001A36FB">
        <w:rPr>
          <w:b/>
          <w:lang w:val="ka-GE"/>
        </w:rPr>
        <w:t xml:space="preserve"> (SARS-CoV-2) </w:t>
      </w:r>
      <w:r w:rsidRPr="001A36FB">
        <w:rPr>
          <w:rFonts w:ascii="Sylfaen" w:hAnsi="Sylfaen" w:cs="Sylfaen"/>
          <w:b/>
          <w:lang w:val="ka-GE"/>
        </w:rPr>
        <w:t>გამოწვეულ</w:t>
      </w:r>
      <w:r w:rsidRPr="001A36FB">
        <w:rPr>
          <w:b/>
          <w:lang w:val="ka-GE"/>
        </w:rPr>
        <w:t xml:space="preserve"> </w:t>
      </w:r>
      <w:r w:rsidRPr="001A36FB">
        <w:rPr>
          <w:rFonts w:ascii="Sylfaen" w:hAnsi="Sylfaen" w:cs="Sylfaen"/>
          <w:b/>
          <w:lang w:val="ka-GE"/>
        </w:rPr>
        <w:t>ინფექციაზე</w:t>
      </w:r>
      <w:r w:rsidRPr="001A36FB">
        <w:rPr>
          <w:b/>
          <w:lang w:val="ka-GE"/>
        </w:rPr>
        <w:t xml:space="preserve"> (COVID-19) </w:t>
      </w:r>
      <w:r w:rsidRPr="001A36FB">
        <w:rPr>
          <w:rFonts w:ascii="Sylfaen" w:hAnsi="Sylfaen" w:cs="Sylfaen"/>
          <w:b/>
          <w:lang w:val="ka-GE"/>
        </w:rPr>
        <w:t>სავალდებულო</w:t>
      </w:r>
      <w:r w:rsidRPr="001A36FB">
        <w:rPr>
          <w:b/>
          <w:lang w:val="ka-GE"/>
        </w:rPr>
        <w:t xml:space="preserve"> </w:t>
      </w:r>
      <w:r w:rsidRPr="001A36FB">
        <w:rPr>
          <w:rFonts w:ascii="Sylfaen" w:hAnsi="Sylfaen" w:cs="Sylfaen"/>
          <w:b/>
          <w:lang w:val="ka-GE"/>
        </w:rPr>
        <w:t>ტესტირებას</w:t>
      </w:r>
      <w:r w:rsidRPr="001A36FB">
        <w:rPr>
          <w:b/>
          <w:lang w:val="ka-GE"/>
        </w:rPr>
        <w:t xml:space="preserve"> </w:t>
      </w:r>
      <w:r w:rsidRPr="001A36FB">
        <w:rPr>
          <w:rFonts w:ascii="Sylfaen" w:hAnsi="Sylfaen" w:cs="Sylfaen"/>
          <w:b/>
          <w:lang w:val="ka-GE"/>
        </w:rPr>
        <w:t>დაქვემდებარებულ</w:t>
      </w:r>
      <w:r w:rsidRPr="001A36FB">
        <w:rPr>
          <w:b/>
          <w:lang w:val="ka-GE"/>
        </w:rPr>
        <w:t xml:space="preserve"> </w:t>
      </w:r>
      <w:r w:rsidRPr="001A36FB">
        <w:rPr>
          <w:rFonts w:ascii="Sylfaen" w:hAnsi="Sylfaen" w:cs="Sylfaen"/>
          <w:b/>
          <w:lang w:val="ka-GE"/>
        </w:rPr>
        <w:t>პრიორიტეტულ</w:t>
      </w:r>
      <w:r w:rsidRPr="001A36FB">
        <w:rPr>
          <w:b/>
          <w:lang w:val="ka-GE"/>
        </w:rPr>
        <w:t xml:space="preserve"> </w:t>
      </w:r>
      <w:r w:rsidRPr="001A36FB">
        <w:rPr>
          <w:rFonts w:ascii="Sylfaen" w:hAnsi="Sylfaen" w:cs="Sylfaen"/>
          <w:b/>
          <w:lang w:val="ka-GE"/>
        </w:rPr>
        <w:t>პირთა</w:t>
      </w:r>
      <w:r w:rsidRPr="001A36FB">
        <w:rPr>
          <w:b/>
          <w:lang w:val="ka-GE"/>
        </w:rPr>
        <w:t xml:space="preserve"> </w:t>
      </w:r>
      <w:r w:rsidRPr="001A36FB">
        <w:rPr>
          <w:rFonts w:ascii="Sylfaen" w:hAnsi="Sylfaen" w:cs="Sylfaen"/>
          <w:b/>
          <w:lang w:val="ka-GE"/>
        </w:rPr>
        <w:t>ნუსხისა</w:t>
      </w:r>
      <w:r w:rsidRPr="001A36FB">
        <w:rPr>
          <w:b/>
          <w:lang w:val="ka-GE"/>
        </w:rPr>
        <w:t xml:space="preserve"> </w:t>
      </w:r>
      <w:r w:rsidRPr="001A36FB">
        <w:rPr>
          <w:rFonts w:ascii="Sylfaen" w:hAnsi="Sylfaen" w:cs="Sylfaen"/>
          <w:b/>
          <w:lang w:val="ka-GE"/>
        </w:rPr>
        <w:t>და</w:t>
      </w:r>
      <w:r w:rsidRPr="001A36FB">
        <w:rPr>
          <w:b/>
          <w:lang w:val="ka-GE"/>
        </w:rPr>
        <w:t xml:space="preserve"> </w:t>
      </w:r>
      <w:r w:rsidRPr="001A36FB">
        <w:rPr>
          <w:rFonts w:ascii="Sylfaen" w:hAnsi="Sylfaen" w:cs="Sylfaen"/>
          <w:b/>
          <w:lang w:val="ka-GE"/>
        </w:rPr>
        <w:t>ჩატარების</w:t>
      </w:r>
      <w:r w:rsidRPr="001A36FB">
        <w:rPr>
          <w:b/>
          <w:lang w:val="ka-GE"/>
        </w:rPr>
        <w:t xml:space="preserve"> </w:t>
      </w:r>
      <w:r w:rsidRPr="001A36FB">
        <w:rPr>
          <w:rFonts w:ascii="Sylfaen" w:hAnsi="Sylfaen" w:cs="Sylfaen"/>
          <w:b/>
          <w:lang w:val="ka-GE"/>
        </w:rPr>
        <w:t>წესის</w:t>
      </w:r>
      <w:r w:rsidRPr="001A36FB">
        <w:rPr>
          <w:b/>
          <w:lang w:val="ka-GE"/>
        </w:rPr>
        <w:t xml:space="preserve"> </w:t>
      </w:r>
      <w:r w:rsidRPr="001A36FB">
        <w:rPr>
          <w:rFonts w:ascii="Sylfaen" w:hAnsi="Sylfaen" w:cs="Sylfaen"/>
          <w:b/>
          <w:lang w:val="ka-GE"/>
        </w:rPr>
        <w:t>დამტკიცების</w:t>
      </w:r>
      <w:r w:rsidRPr="001A36FB">
        <w:rPr>
          <w:b/>
          <w:lang w:val="ka-GE"/>
        </w:rPr>
        <w:t xml:space="preserve"> </w:t>
      </w:r>
      <w:r w:rsidRPr="001A36FB">
        <w:rPr>
          <w:rFonts w:ascii="Sylfaen" w:hAnsi="Sylfaen" w:cs="Sylfaen"/>
          <w:b/>
          <w:lang w:val="ka-GE"/>
        </w:rPr>
        <w:t>შესახებ</w:t>
      </w:r>
      <w:r w:rsidRPr="001A36FB">
        <w:rPr>
          <w:b/>
          <w:lang w:val="ka-GE"/>
        </w:rPr>
        <w:t xml:space="preserve">“ </w:t>
      </w:r>
      <w:r w:rsidRPr="001A36FB">
        <w:rPr>
          <w:rFonts w:ascii="Sylfaen" w:hAnsi="Sylfaen" w:cs="Sylfaen"/>
          <w:b/>
          <w:lang w:val="ka-GE"/>
        </w:rPr>
        <w:t>საქართველოს</w:t>
      </w:r>
      <w:r w:rsidRPr="001A36FB">
        <w:rPr>
          <w:b/>
          <w:lang w:val="ka-GE"/>
        </w:rPr>
        <w:t xml:space="preserve"> </w:t>
      </w:r>
      <w:r w:rsidRPr="001A36FB">
        <w:rPr>
          <w:rFonts w:ascii="Sylfaen" w:hAnsi="Sylfaen" w:cs="Sylfaen"/>
          <w:b/>
          <w:lang w:val="ka-GE"/>
        </w:rPr>
        <w:t>მთავრობის</w:t>
      </w:r>
      <w:r w:rsidRPr="001A36FB">
        <w:rPr>
          <w:b/>
          <w:lang w:val="ka-GE"/>
        </w:rPr>
        <w:t xml:space="preserve"> 2020 </w:t>
      </w:r>
      <w:r w:rsidRPr="001A36FB">
        <w:rPr>
          <w:rFonts w:ascii="Sylfaen" w:hAnsi="Sylfaen" w:cs="Sylfaen"/>
          <w:b/>
          <w:lang w:val="ka-GE"/>
        </w:rPr>
        <w:t>წლის</w:t>
      </w:r>
      <w:r w:rsidRPr="001A36FB">
        <w:rPr>
          <w:b/>
          <w:lang w:val="ka-GE"/>
        </w:rPr>
        <w:t xml:space="preserve"> 15 </w:t>
      </w:r>
      <w:r w:rsidRPr="001A36FB">
        <w:rPr>
          <w:rFonts w:ascii="Sylfaen" w:hAnsi="Sylfaen" w:cs="Sylfaen"/>
          <w:b/>
          <w:lang w:val="ka-GE"/>
        </w:rPr>
        <w:t>ივნისის</w:t>
      </w:r>
      <w:r w:rsidRPr="001A36FB">
        <w:rPr>
          <w:b/>
          <w:lang w:val="ka-GE"/>
        </w:rPr>
        <w:t xml:space="preserve"> №975 </w:t>
      </w:r>
      <w:r w:rsidRPr="001A36FB">
        <w:rPr>
          <w:rFonts w:ascii="Sylfaen" w:hAnsi="Sylfaen" w:cs="Sylfaen"/>
          <w:b/>
          <w:lang w:val="ka-GE"/>
        </w:rPr>
        <w:t>განკარგულებაში</w:t>
      </w:r>
      <w:r w:rsidRPr="001A36FB">
        <w:rPr>
          <w:b/>
          <w:lang w:val="ka-GE"/>
        </w:rPr>
        <w:t xml:space="preserve"> </w:t>
      </w:r>
      <w:r w:rsidRPr="001A36FB">
        <w:rPr>
          <w:rFonts w:ascii="Sylfaen" w:hAnsi="Sylfaen" w:cs="Sylfaen"/>
          <w:b/>
          <w:lang w:val="ka-GE"/>
        </w:rPr>
        <w:t>ცვლილების</w:t>
      </w:r>
      <w:r w:rsidRPr="001A36FB">
        <w:rPr>
          <w:b/>
          <w:lang w:val="ka-GE"/>
        </w:rPr>
        <w:t xml:space="preserve"> </w:t>
      </w:r>
      <w:r w:rsidRPr="001A36FB">
        <w:rPr>
          <w:rFonts w:ascii="Sylfaen" w:hAnsi="Sylfaen" w:cs="Sylfaen"/>
          <w:b/>
          <w:lang w:val="ka-GE"/>
        </w:rPr>
        <w:t>შეტანის</w:t>
      </w:r>
      <w:r w:rsidRPr="001A36FB">
        <w:rPr>
          <w:b/>
          <w:lang w:val="ka-GE"/>
        </w:rPr>
        <w:t xml:space="preserve"> </w:t>
      </w:r>
      <w:r w:rsidRPr="001A36FB">
        <w:rPr>
          <w:rFonts w:ascii="Sylfaen" w:hAnsi="Sylfaen" w:cs="Sylfaen"/>
          <w:b/>
          <w:lang w:val="ka-GE"/>
        </w:rPr>
        <w:t>თაობაზე</w:t>
      </w:r>
      <w:r>
        <w:rPr>
          <w:rFonts w:ascii="Sylfaen" w:hAnsi="Sylfaen" w:cs="Sylfaen"/>
          <w:b/>
          <w:lang w:val="ka-GE"/>
        </w:rPr>
        <w:t xml:space="preserve">“ </w:t>
      </w:r>
    </w:p>
    <w:p w:rsidR="00B46A58" w:rsidRPr="00B46A58" w:rsidRDefault="00B46A58" w:rsidP="00B46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r w:rsidRPr="0063048A">
        <w:rPr>
          <w:rFonts w:ascii="Sylfaen" w:hAnsi="Sylfaen" w:cs="Times New Roman"/>
          <w:b/>
          <w:sz w:val="24"/>
          <w:szCs w:val="24"/>
          <w:lang w:val="ka-GE"/>
        </w:rPr>
        <w:t>საქართველოს მთავრობის</w:t>
      </w:r>
      <w:r>
        <w:rPr>
          <w:rFonts w:ascii="Sylfaen" w:hAnsi="Sylfaen" w:cs="Times New Roman"/>
          <w:b/>
          <w:sz w:val="24"/>
          <w:szCs w:val="24"/>
          <w:lang w:val="ka-GE"/>
        </w:rPr>
        <w:t xml:space="preserve"> გან</w:t>
      </w:r>
      <w:r w:rsidRPr="0063048A">
        <w:rPr>
          <w:rFonts w:ascii="Sylfaen" w:hAnsi="Sylfaen" w:cs="Sylfaen"/>
          <w:b/>
          <w:lang w:val="ka-GE"/>
        </w:rPr>
        <w:t>კ</w:t>
      </w:r>
      <w:r>
        <w:rPr>
          <w:rFonts w:ascii="Sylfaen" w:hAnsi="Sylfaen" w:cs="Times New Roman"/>
          <w:b/>
          <w:sz w:val="24"/>
          <w:szCs w:val="24"/>
          <w:lang w:val="ka-GE"/>
        </w:rPr>
        <w:t>არგულებ</w:t>
      </w:r>
      <w:r w:rsidRPr="0063048A">
        <w:rPr>
          <w:rFonts w:ascii="Sylfaen" w:hAnsi="Sylfaen" w:cs="Times New Roman"/>
          <w:b/>
          <w:sz w:val="24"/>
          <w:szCs w:val="24"/>
          <w:lang w:val="ka-GE"/>
        </w:rPr>
        <w:t>ი</w:t>
      </w:r>
      <w:r>
        <w:rPr>
          <w:rFonts w:ascii="Sylfaen" w:hAnsi="Sylfaen" w:cs="Times New Roman"/>
          <w:b/>
          <w:sz w:val="24"/>
          <w:szCs w:val="24"/>
          <w:lang w:val="ka-GE"/>
        </w:rPr>
        <w:t>ს პროექტ</w:t>
      </w:r>
      <w:r w:rsidRPr="0063048A">
        <w:rPr>
          <w:rFonts w:ascii="Sylfaen" w:hAnsi="Sylfaen" w:cs="Times New Roman"/>
          <w:b/>
          <w:sz w:val="24"/>
          <w:szCs w:val="24"/>
          <w:lang w:val="ka-GE"/>
        </w:rPr>
        <w:t>ზე</w:t>
      </w:r>
    </w:p>
    <w:p w:rsidR="00B46A58" w:rsidRPr="00B46A58" w:rsidRDefault="00B46A58" w:rsidP="00B46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B46A58" w:rsidRPr="00B46A58" w:rsidRDefault="00B46A58" w:rsidP="00B46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B46A58" w:rsidRPr="0063048A" w:rsidRDefault="00B46A58" w:rsidP="00B46A58">
      <w:pPr>
        <w:jc w:val="center"/>
        <w:rPr>
          <w:rFonts w:ascii="Sylfaen" w:hAnsi="Sylfaen" w:cs="Sylfaen"/>
          <w:b/>
          <w:lang w:val="ka-GE"/>
        </w:rPr>
      </w:pPr>
    </w:p>
    <w:p w:rsidR="00B46A58" w:rsidRPr="0063048A" w:rsidRDefault="00B46A58" w:rsidP="00B46A58">
      <w:pPr>
        <w:jc w:val="center"/>
        <w:rPr>
          <w:rFonts w:ascii="Sylfaen" w:hAnsi="Sylfaen" w:cs="Sylfaen"/>
          <w:b/>
          <w:lang w:val="ka-GE"/>
        </w:rPr>
      </w:pPr>
      <w:r w:rsidRPr="0063048A">
        <w:rPr>
          <w:rFonts w:ascii="Sylfaen" w:hAnsi="Sylfaen" w:cs="Sylfaen"/>
          <w:b/>
          <w:lang w:val="ka-GE"/>
        </w:rPr>
        <w:t>ინფორმაცია პროექტის შესახებ</w:t>
      </w:r>
    </w:p>
    <w:p w:rsidR="00B46A58" w:rsidRDefault="0063048A" w:rsidP="00B46A58">
      <w:pPr>
        <w:jc w:val="center"/>
        <w:rPr>
          <w:rFonts w:ascii="Sylfaen" w:hAnsi="Sylfaen" w:cs="Sylfaen"/>
          <w:b/>
          <w:lang w:val="ka-GE"/>
        </w:rPr>
      </w:pPr>
      <w:r>
        <w:rPr>
          <w:rFonts w:ascii="Sylfaen" w:hAnsi="Sylfaen" w:cs="Times New Roman"/>
          <w:b/>
          <w:sz w:val="24"/>
          <w:szCs w:val="24"/>
          <w:lang w:val="ka-GE"/>
        </w:rPr>
        <w:t>გან</w:t>
      </w:r>
      <w:r w:rsidRPr="0063048A">
        <w:rPr>
          <w:rFonts w:ascii="Sylfaen" w:hAnsi="Sylfaen" w:cs="Sylfaen"/>
          <w:b/>
          <w:lang w:val="ka-GE"/>
        </w:rPr>
        <w:t>კ</w:t>
      </w:r>
      <w:r>
        <w:rPr>
          <w:rFonts w:ascii="Sylfaen" w:hAnsi="Sylfaen" w:cs="Times New Roman"/>
          <w:b/>
          <w:sz w:val="24"/>
          <w:szCs w:val="24"/>
          <w:lang w:val="ka-GE"/>
        </w:rPr>
        <w:t>არგულებ</w:t>
      </w:r>
      <w:r w:rsidRPr="0063048A">
        <w:rPr>
          <w:rFonts w:ascii="Sylfaen" w:hAnsi="Sylfaen" w:cs="Times New Roman"/>
          <w:b/>
          <w:sz w:val="24"/>
          <w:szCs w:val="24"/>
          <w:lang w:val="ka-GE"/>
        </w:rPr>
        <w:t>ი</w:t>
      </w:r>
      <w:r>
        <w:rPr>
          <w:rFonts w:ascii="Sylfaen" w:hAnsi="Sylfaen" w:cs="Times New Roman"/>
          <w:b/>
          <w:sz w:val="24"/>
          <w:szCs w:val="24"/>
          <w:lang w:val="ka-GE"/>
        </w:rPr>
        <w:t>ს</w:t>
      </w:r>
      <w:r w:rsidRPr="00BB14D5">
        <w:rPr>
          <w:rFonts w:ascii="Sylfaen" w:hAnsi="Sylfaen" w:cs="Times New Roman"/>
          <w:b/>
          <w:sz w:val="24"/>
          <w:szCs w:val="24"/>
          <w:lang w:val="ka-GE"/>
        </w:rPr>
        <w:t xml:space="preserve"> </w:t>
      </w:r>
      <w:r w:rsidR="00B46A58" w:rsidRPr="0063048A">
        <w:rPr>
          <w:rFonts w:ascii="Sylfaen" w:hAnsi="Sylfaen" w:cs="Sylfaen"/>
          <w:b/>
          <w:lang w:val="ka-GE"/>
        </w:rPr>
        <w:t>პროექტის მომზადება განპირობებულია შემდეგი გარემოებით:</w:t>
      </w:r>
    </w:p>
    <w:p w:rsidR="00BB14D5" w:rsidRPr="0063048A" w:rsidRDefault="00BB14D5" w:rsidP="00B46A58">
      <w:pPr>
        <w:jc w:val="center"/>
        <w:rPr>
          <w:rFonts w:ascii="Sylfaen" w:hAnsi="Sylfaen" w:cs="Sylfaen"/>
          <w:b/>
          <w:lang w:val="ka-GE"/>
        </w:rPr>
      </w:pPr>
    </w:p>
    <w:p w:rsidR="00B46A58" w:rsidRDefault="00BB14D5" w:rsidP="00BB14D5">
      <w:pPr>
        <w:ind w:firstLine="720"/>
        <w:jc w:val="both"/>
        <w:rPr>
          <w:rFonts w:ascii="Sylfaen" w:hAnsi="Sylfaen" w:cs="Sylfaen"/>
          <w:lang w:val="ka-GE"/>
        </w:rPr>
      </w:pPr>
      <w:r w:rsidRPr="00BB14D5">
        <w:rPr>
          <w:rFonts w:ascii="Sylfaen" w:hAnsi="Sylfaen" w:cs="Sylfaen"/>
          <w:highlight w:val="yellow"/>
          <w:lang w:val="ka-GE"/>
        </w:rPr>
        <w:t xml:space="preserve">აღნიშნული საკითხი რეგულირდებოდა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და ვინაიდან </w:t>
      </w:r>
      <w:r w:rsidR="0084667D" w:rsidRPr="00BB14D5">
        <w:rPr>
          <w:rFonts w:ascii="Sylfaen" w:hAnsi="Sylfaen" w:cs="Sylfaen"/>
          <w:highlight w:val="yellow"/>
          <w:lang w:val="ka-GE"/>
        </w:rPr>
        <w:t>ი</w:t>
      </w:r>
      <w:r w:rsidR="0084667D">
        <w:rPr>
          <w:rFonts w:ascii="Sylfaen" w:hAnsi="Sylfaen" w:cs="Sylfaen"/>
          <w:highlight w:val="yellow"/>
          <w:lang w:val="ka-GE"/>
        </w:rPr>
        <w:t>გ</w:t>
      </w:r>
      <w:r w:rsidR="0084667D" w:rsidRPr="00BB14D5">
        <w:rPr>
          <w:rFonts w:ascii="Sylfaen" w:hAnsi="Sylfaen" w:cs="Sylfaen"/>
          <w:highlight w:val="yellow"/>
          <w:lang w:val="ka-GE"/>
        </w:rPr>
        <w:t>ი</w:t>
      </w:r>
      <w:r w:rsidR="0084667D">
        <w:rPr>
          <w:rFonts w:ascii="Sylfaen" w:hAnsi="Sylfaen" w:cs="Sylfaen"/>
          <w:highlight w:val="yellow"/>
          <w:lang w:val="ka-GE"/>
        </w:rPr>
        <w:t>ვე სა</w:t>
      </w:r>
      <w:r w:rsidR="0084667D" w:rsidRPr="00BB14D5">
        <w:rPr>
          <w:rFonts w:ascii="Sylfaen" w:hAnsi="Sylfaen" w:cs="Sylfaen"/>
          <w:highlight w:val="yellow"/>
          <w:lang w:val="ka-GE"/>
        </w:rPr>
        <w:t>კი</w:t>
      </w:r>
      <w:r w:rsidR="0084667D">
        <w:rPr>
          <w:rFonts w:ascii="Sylfaen" w:hAnsi="Sylfaen" w:cs="Sylfaen"/>
          <w:highlight w:val="yellow"/>
          <w:lang w:val="ka-GE"/>
        </w:rPr>
        <w:t>თხებ</w:t>
      </w:r>
      <w:r w:rsidR="0084667D" w:rsidRPr="00BB14D5">
        <w:rPr>
          <w:rFonts w:ascii="Sylfaen" w:hAnsi="Sylfaen" w:cs="Sylfaen"/>
          <w:highlight w:val="yellow"/>
          <w:lang w:val="ka-GE"/>
        </w:rPr>
        <w:t>ი</w:t>
      </w:r>
      <w:r w:rsidR="0084667D">
        <w:rPr>
          <w:rFonts w:ascii="Sylfaen" w:hAnsi="Sylfaen" w:cs="Sylfaen"/>
          <w:highlight w:val="yellow"/>
          <w:lang w:val="ka-GE"/>
        </w:rPr>
        <w:t xml:space="preserve"> </w:t>
      </w:r>
      <w:r w:rsidRPr="00BB14D5">
        <w:rPr>
          <w:rFonts w:ascii="Sylfaen" w:hAnsi="Sylfaen" w:cs="Sylfaen"/>
          <w:highlight w:val="yellow"/>
          <w:lang w:val="ka-GE"/>
        </w:rPr>
        <w:t xml:space="preserve">დარეგულირდა განკარგულებით  </w:t>
      </w:r>
      <w:r w:rsidR="0084667D">
        <w:rPr>
          <w:rFonts w:ascii="Sylfaen" w:hAnsi="Sylfaen" w:cs="Sylfaen"/>
          <w:highlight w:val="yellow"/>
          <w:lang w:val="ka-GE"/>
        </w:rPr>
        <w:t>შესაბამ</w:t>
      </w:r>
      <w:r w:rsidR="0084667D" w:rsidRPr="00BB14D5">
        <w:rPr>
          <w:rFonts w:ascii="Sylfaen" w:hAnsi="Sylfaen" w:cs="Sylfaen"/>
          <w:highlight w:val="yellow"/>
          <w:lang w:val="ka-GE"/>
        </w:rPr>
        <w:t>ი</w:t>
      </w:r>
      <w:bookmarkStart w:id="0" w:name="_GoBack"/>
      <w:bookmarkEnd w:id="0"/>
      <w:r w:rsidR="0084667D">
        <w:rPr>
          <w:rFonts w:ascii="Sylfaen" w:hAnsi="Sylfaen" w:cs="Sylfaen"/>
          <w:highlight w:val="yellow"/>
          <w:lang w:val="ka-GE"/>
        </w:rPr>
        <w:t xml:space="preserve">სად უნდა </w:t>
      </w:r>
      <w:r w:rsidRPr="00BB14D5">
        <w:rPr>
          <w:rFonts w:ascii="Sylfaen" w:hAnsi="Sylfaen" w:cs="Sylfaen"/>
          <w:highlight w:val="yellow"/>
          <w:lang w:val="ka-GE"/>
        </w:rPr>
        <w:t xml:space="preserve"> </w:t>
      </w:r>
      <w:r w:rsidR="0084667D" w:rsidRPr="00BB14D5">
        <w:rPr>
          <w:rFonts w:ascii="Sylfaen" w:hAnsi="Sylfaen" w:cs="Sylfaen"/>
          <w:highlight w:val="yellow"/>
          <w:lang w:val="ka-GE"/>
        </w:rPr>
        <w:t>ი</w:t>
      </w:r>
      <w:r w:rsidR="0084667D">
        <w:rPr>
          <w:rFonts w:ascii="Sylfaen" w:hAnsi="Sylfaen" w:cs="Sylfaen"/>
          <w:highlight w:val="yellow"/>
          <w:lang w:val="ka-GE"/>
        </w:rPr>
        <w:t>ქნეს ასახულ</w:t>
      </w:r>
      <w:r w:rsidR="0084667D" w:rsidRPr="00BB14D5">
        <w:rPr>
          <w:rFonts w:ascii="Sylfaen" w:hAnsi="Sylfaen" w:cs="Sylfaen"/>
          <w:highlight w:val="yellow"/>
          <w:lang w:val="ka-GE"/>
        </w:rPr>
        <w:t>ი</w:t>
      </w:r>
      <w:r w:rsidRPr="00BB14D5">
        <w:rPr>
          <w:rFonts w:ascii="Sylfaen" w:hAnsi="Sylfaen" w:cs="Sylfaen"/>
          <w:highlight w:val="yellow"/>
          <w:lang w:val="ka-GE"/>
        </w:rPr>
        <w:t xml:space="preserve"> </w:t>
      </w:r>
    </w:p>
    <w:p w:rsidR="00BB14D5" w:rsidRPr="0063048A" w:rsidRDefault="00BB14D5" w:rsidP="00B46A58">
      <w:pPr>
        <w:jc w:val="both"/>
        <w:rPr>
          <w:rFonts w:ascii="Sylfaen" w:hAnsi="Sylfaen" w:cs="Sylfaen"/>
          <w:lang w:val="ka-GE"/>
        </w:rPr>
      </w:pPr>
    </w:p>
    <w:p w:rsidR="00B46A58" w:rsidRPr="0063048A" w:rsidRDefault="00B46A58" w:rsidP="00B46A58">
      <w:pPr>
        <w:jc w:val="center"/>
        <w:rPr>
          <w:rFonts w:ascii="Sylfaen" w:hAnsi="Sylfaen" w:cs="Sylfaen"/>
          <w:b/>
          <w:lang w:val="ka-GE"/>
        </w:rPr>
      </w:pPr>
      <w:r w:rsidRPr="0063048A">
        <w:rPr>
          <w:rFonts w:ascii="Sylfaen" w:hAnsi="Sylfaen" w:cs="Sylfaen"/>
          <w:b/>
          <w:lang w:val="ka-GE"/>
        </w:rPr>
        <w:t>ინფორმაცია ევროკავშირის სამართლებრივი აქტის შესახებ</w:t>
      </w:r>
    </w:p>
    <w:p w:rsidR="00B46A58" w:rsidRPr="0063048A" w:rsidRDefault="00B46A58" w:rsidP="00B46A58">
      <w:pPr>
        <w:jc w:val="both"/>
        <w:rPr>
          <w:rFonts w:ascii="Sylfaen" w:hAnsi="Sylfaen" w:cs="Sylfaen"/>
          <w:lang w:val="ka-GE"/>
        </w:rPr>
      </w:pPr>
    </w:p>
    <w:p w:rsidR="00B46A58" w:rsidRPr="0063048A" w:rsidRDefault="00B46A58" w:rsidP="00B46A58">
      <w:pPr>
        <w:jc w:val="both"/>
        <w:rPr>
          <w:rFonts w:ascii="Sylfaen" w:hAnsi="Sylfaen" w:cs="Sylfaen"/>
          <w:lang w:val="ka-GE"/>
        </w:rPr>
      </w:pPr>
      <w:r w:rsidRPr="0063048A">
        <w:rPr>
          <w:rFonts w:ascii="Sylfae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46A58" w:rsidRPr="0063048A" w:rsidRDefault="00B46A58" w:rsidP="00B46A58">
      <w:pPr>
        <w:jc w:val="center"/>
        <w:rPr>
          <w:rFonts w:ascii="Sylfaen" w:hAnsi="Sylfaen" w:cs="Sylfaen"/>
          <w:b/>
          <w:lang w:val="ka-GE"/>
        </w:rPr>
      </w:pPr>
    </w:p>
    <w:p w:rsidR="00B46A58" w:rsidRPr="0063048A" w:rsidRDefault="00B46A58" w:rsidP="00B46A58">
      <w:pPr>
        <w:jc w:val="center"/>
        <w:rPr>
          <w:rFonts w:ascii="Sylfaen" w:hAnsi="Sylfaen" w:cs="Sylfaen"/>
          <w:b/>
          <w:lang w:val="ka-GE"/>
        </w:rPr>
      </w:pPr>
      <w:r w:rsidRPr="0063048A">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B46A58" w:rsidRPr="0063048A" w:rsidRDefault="00B46A58" w:rsidP="00B46A58">
      <w:pPr>
        <w:jc w:val="both"/>
        <w:rPr>
          <w:rFonts w:ascii="Sylfaen" w:hAnsi="Sylfaen" w:cs="Sylfaen"/>
          <w:lang w:val="ka-GE"/>
        </w:rPr>
      </w:pPr>
      <w:r w:rsidRPr="0063048A">
        <w:rPr>
          <w:rFonts w:ascii="Sylfaen" w:hAnsi="Sylfaen" w:cs="Sylfaen"/>
          <w:lang w:val="ka-GE"/>
        </w:rPr>
        <w:t>პროექტით გათვალისწინებული ღონისძიებები არ გამოიწვევს სახელმწიფო ბიუჯეტიდან დამატებითი ფინანსური რესურსების გამოყოფის საჭიროებას.</w:t>
      </w:r>
    </w:p>
    <w:p w:rsidR="00B46A58" w:rsidRPr="0063048A" w:rsidRDefault="00B46A58" w:rsidP="00B46A58">
      <w:pPr>
        <w:jc w:val="center"/>
        <w:rPr>
          <w:rFonts w:ascii="Sylfaen" w:hAnsi="Sylfaen" w:cs="Sylfaen"/>
          <w:b/>
          <w:lang w:val="ka-GE"/>
        </w:rPr>
      </w:pPr>
      <w:r w:rsidRPr="0063048A">
        <w:rPr>
          <w:rFonts w:ascii="Sylfaen" w:hAnsi="Sylfaen" w:cs="Sylfaen"/>
          <w:b/>
          <w:lang w:val="ka-GE"/>
        </w:rPr>
        <w:t>პროექტის მოსალოდნელი შედეგები</w:t>
      </w:r>
    </w:p>
    <w:p w:rsidR="00B46A58" w:rsidRPr="0063048A" w:rsidRDefault="00B46A58" w:rsidP="00B46A58">
      <w:pPr>
        <w:jc w:val="both"/>
        <w:rPr>
          <w:rFonts w:ascii="Sylfaen" w:hAnsi="Sylfaen" w:cs="Sylfaen"/>
          <w:lang w:val="ka-GE"/>
        </w:rPr>
      </w:pPr>
      <w:r w:rsidRPr="00BB14D5">
        <w:rPr>
          <w:rFonts w:ascii="Sylfaen" w:hAnsi="Sylfaen" w:cs="Sylfaen"/>
          <w:highlight w:val="yellow"/>
          <w:lang w:val="ka-GE"/>
        </w:rPr>
        <w:t>მოსახლეობის დაცვა ახალი კორონავირუსული დაავადების გავრცელებისაგან, ინფიცირებულთა დროული იდენტიფიკაციისა და მკურნალობის გზით.</w:t>
      </w:r>
    </w:p>
    <w:p w:rsidR="00B46A58" w:rsidRPr="0063048A" w:rsidRDefault="00B46A58" w:rsidP="00B46A58">
      <w:pPr>
        <w:jc w:val="center"/>
        <w:rPr>
          <w:rFonts w:ascii="Sylfaen" w:hAnsi="Sylfaen" w:cs="Sylfaen"/>
          <w:b/>
          <w:lang w:val="ka-GE"/>
        </w:rPr>
      </w:pPr>
      <w:r w:rsidRPr="0063048A">
        <w:rPr>
          <w:rFonts w:ascii="Sylfaen" w:hAnsi="Sylfaen" w:cs="Sylfaen"/>
          <w:b/>
          <w:lang w:val="ka-GE"/>
        </w:rPr>
        <w:t>პროექტის განხორციელების ვადები</w:t>
      </w:r>
    </w:p>
    <w:p w:rsidR="00B46A58" w:rsidRPr="0063048A" w:rsidRDefault="0063048A" w:rsidP="00B46A58">
      <w:pPr>
        <w:jc w:val="both"/>
        <w:rPr>
          <w:rFonts w:ascii="Sylfaen" w:hAnsi="Sylfaen" w:cs="Sylfaen"/>
          <w:lang w:val="ka-GE"/>
        </w:rPr>
      </w:pPr>
      <w:r w:rsidRPr="0063048A">
        <w:rPr>
          <w:rFonts w:ascii="Sylfaen" w:hAnsi="Sylfaen" w:cs="Times New Roman"/>
          <w:sz w:val="24"/>
          <w:szCs w:val="24"/>
          <w:lang w:val="ka-GE"/>
        </w:rPr>
        <w:t>გან</w:t>
      </w:r>
      <w:r w:rsidRPr="0063048A">
        <w:rPr>
          <w:rFonts w:ascii="Sylfaen" w:hAnsi="Sylfaen" w:cs="Sylfaen"/>
        </w:rPr>
        <w:t>კ</w:t>
      </w:r>
      <w:r w:rsidRPr="0063048A">
        <w:rPr>
          <w:rFonts w:ascii="Sylfaen" w:hAnsi="Sylfaen" w:cs="Times New Roman"/>
          <w:sz w:val="24"/>
          <w:szCs w:val="24"/>
          <w:lang w:val="ka-GE"/>
        </w:rPr>
        <w:t>არგულება</w:t>
      </w:r>
      <w:r w:rsidR="00B46A58" w:rsidRPr="0063048A">
        <w:rPr>
          <w:rFonts w:ascii="Sylfaen" w:hAnsi="Sylfaen" w:cs="Sylfaen"/>
          <w:lang w:val="ka-GE"/>
        </w:rPr>
        <w:t xml:space="preserve"> ამოქმედდება გამოქვეყნებისთანავე.</w:t>
      </w:r>
    </w:p>
    <w:p w:rsidR="00B46A58" w:rsidRPr="0063048A" w:rsidRDefault="00B46A58" w:rsidP="00B46A58">
      <w:pPr>
        <w:jc w:val="center"/>
        <w:rPr>
          <w:rFonts w:ascii="Sylfaen" w:hAnsi="Sylfaen" w:cs="Sylfaen"/>
          <w:b/>
          <w:lang w:val="ka-GE"/>
        </w:rPr>
      </w:pPr>
      <w:r w:rsidRPr="0063048A">
        <w:rPr>
          <w:rFonts w:ascii="Sylfaen" w:hAnsi="Sylfaen" w:cs="Sylfaen"/>
          <w:b/>
          <w:lang w:val="ka-GE"/>
        </w:rPr>
        <w:t>პროექტის ავტორი და წარმდგენი</w:t>
      </w:r>
    </w:p>
    <w:p w:rsidR="003E03CF" w:rsidRPr="0063048A" w:rsidRDefault="00B46A58" w:rsidP="00B46A58">
      <w:pPr>
        <w:jc w:val="both"/>
        <w:rPr>
          <w:rFonts w:ascii="Sylfaen" w:hAnsi="Sylfaen" w:cs="Sylfaen"/>
          <w:lang w:val="ka-GE"/>
        </w:rPr>
      </w:pPr>
      <w:r w:rsidRPr="0063048A">
        <w:rPr>
          <w:rFonts w:ascii="Sylfaen" w:hAnsi="Sylfaen" w:cs="Sylfaen"/>
          <w:lang w:val="ka-GE"/>
        </w:rPr>
        <w:lastRenderedPageBreak/>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3E03CF" w:rsidRPr="0063048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20"/>
    <w:rsid w:val="000E35C5"/>
    <w:rsid w:val="00105AC1"/>
    <w:rsid w:val="001A36FB"/>
    <w:rsid w:val="003B6BFA"/>
    <w:rsid w:val="003E03CF"/>
    <w:rsid w:val="0063048A"/>
    <w:rsid w:val="00845B20"/>
    <w:rsid w:val="0084667D"/>
    <w:rsid w:val="00913DA1"/>
    <w:rsid w:val="00B46A58"/>
    <w:rsid w:val="00BB14D5"/>
    <w:rsid w:val="00DE78A7"/>
    <w:rsid w:val="00EB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9CE4"/>
  <w15:chartTrackingRefBased/>
  <w15:docId w15:val="{A222742A-AFA4-42CC-9A79-4439662A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03CF"/>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EB20E-FC5D-4EAF-89AF-1BD894BE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Irine Koberidze</cp:lastModifiedBy>
  <cp:revision>27</cp:revision>
  <dcterms:created xsi:type="dcterms:W3CDTF">2020-08-26T12:49:00Z</dcterms:created>
  <dcterms:modified xsi:type="dcterms:W3CDTF">2020-08-26T13:46:00Z</dcterms:modified>
</cp:coreProperties>
</file>